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84CAA" w:rsidRPr="001C1987" w:rsidRDefault="00E13F96" w:rsidP="00284CAA">
      <w:pPr>
        <w:jc w:val="center"/>
        <w:rPr>
          <w:rFonts w:ascii="Marianne" w:hAnsi="Marianne" w:cs="Arial"/>
          <w:b/>
          <w:bCs/>
          <w:u w:val="single"/>
        </w:rPr>
      </w:pPr>
      <w:bookmarkStart w:id="0" w:name="_GoBack"/>
      <w:bookmarkEnd w:id="0"/>
      <w:r>
        <w:rPr>
          <w:rFonts w:ascii="Marianne" w:hAnsi="Marianne" w:cs="Arial"/>
          <w:b/>
          <w:bCs/>
          <w:u w:val="single"/>
        </w:rPr>
        <w:t>M</w:t>
      </w:r>
      <w:r w:rsidR="00284CAA" w:rsidRPr="001C1987">
        <w:rPr>
          <w:rFonts w:ascii="Marianne" w:hAnsi="Marianne" w:cs="Arial"/>
          <w:b/>
          <w:bCs/>
          <w:u w:val="single"/>
        </w:rPr>
        <w:t>odèle de questionnaire sur l’outil de transformation et sur les équipements de transformation (diversification végétale)</w:t>
      </w:r>
    </w:p>
    <w:p w:rsidR="00E3712B" w:rsidRPr="001C1987" w:rsidRDefault="00E3712B" w:rsidP="00E81221">
      <w:pPr>
        <w:rPr>
          <w:rFonts w:ascii="Marianne" w:hAnsi="Marianne"/>
          <w:color w:val="5B9BD5"/>
          <w:lang w:eastAsia="zh-CN"/>
        </w:rPr>
      </w:pPr>
    </w:p>
    <w:p w:rsidR="00284CAA" w:rsidRPr="001C1987" w:rsidRDefault="00284CAA" w:rsidP="00284CAA">
      <w:pPr>
        <w:keepNext/>
        <w:widowControl/>
        <w:suppressAutoHyphens w:val="0"/>
        <w:jc w:val="center"/>
        <w:outlineLvl w:val="2"/>
        <w:rPr>
          <w:rFonts w:ascii="Marianne" w:eastAsia="Times New Roman" w:hAnsi="Marianne"/>
          <w:b/>
          <w:color w:val="000000"/>
          <w:kern w:val="0"/>
          <w:sz w:val="22"/>
          <w:szCs w:val="20"/>
        </w:rPr>
      </w:pPr>
      <w:bookmarkStart w:id="1" w:name="_Toc86062557"/>
      <w:bookmarkStart w:id="2" w:name="_Toc94870009"/>
      <w:bookmarkStart w:id="3" w:name="_Toc96612882"/>
      <w:bookmarkStart w:id="4" w:name="_Toc103876973"/>
      <w:r w:rsidRPr="001C1987">
        <w:rPr>
          <w:rFonts w:ascii="Marianne" w:eastAsia="Times New Roman" w:hAnsi="Marianne"/>
          <w:b/>
          <w:color w:val="000000"/>
          <w:kern w:val="0"/>
          <w:sz w:val="22"/>
          <w:szCs w:val="20"/>
        </w:rPr>
        <w:t>MATERIEL POUR LA TRANSFORMATION DE FRUITS ET LEGUMES</w:t>
      </w:r>
      <w:bookmarkEnd w:id="1"/>
      <w:bookmarkEnd w:id="2"/>
      <w:bookmarkEnd w:id="3"/>
      <w:bookmarkEnd w:id="4"/>
    </w:p>
    <w:p w:rsidR="00284CAA" w:rsidRPr="001C1987" w:rsidRDefault="00284CAA" w:rsidP="00284CAA">
      <w:pPr>
        <w:widowControl/>
        <w:suppressAutoHyphens w:val="0"/>
        <w:jc w:val="center"/>
        <w:rPr>
          <w:rFonts w:ascii="Marianne" w:eastAsia="Times New Roman" w:hAnsi="Marianne"/>
          <w:kern w:val="0"/>
          <w:sz w:val="28"/>
          <w:szCs w:val="20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48"/>
        <w:gridCol w:w="4748"/>
        <w:gridCol w:w="4749"/>
      </w:tblGrid>
      <w:tr w:rsidR="00274743" w:rsidRPr="001C1987" w:rsidTr="0027474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274743" w:rsidRPr="001C1987" w:rsidRDefault="00274743" w:rsidP="00A8084C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b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kern w:val="0"/>
                <w:sz w:val="22"/>
                <w:szCs w:val="20"/>
              </w:rPr>
              <w:t>TECHNOLOGIE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MATERIEL SPECIFIQUE OBLIGATOIRE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MATERIEL OPTIONNEL</w:t>
            </w:r>
          </w:p>
        </w:tc>
      </w:tr>
      <w:tr w:rsidR="00274743" w:rsidRPr="001C1987" w:rsidTr="0027474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274743" w:rsidRPr="001C1987" w:rsidRDefault="00274743" w:rsidP="00AA6E68">
            <w:pPr>
              <w:keepNext/>
              <w:widowControl/>
              <w:suppressAutoHyphens w:val="0"/>
              <w:spacing w:before="120"/>
              <w:jc w:val="center"/>
              <w:outlineLvl w:val="4"/>
              <w:rPr>
                <w:rFonts w:ascii="Marianne" w:eastAsia="Times New Roman" w:hAnsi="Marianne"/>
                <w:b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kern w:val="0"/>
                <w:sz w:val="22"/>
                <w:szCs w:val="20"/>
              </w:rPr>
              <w:t>Appertisation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 xml:space="preserve">- </w:t>
            </w:r>
            <w:proofErr w:type="spellStart"/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capsuleuse</w:t>
            </w:r>
            <w:proofErr w:type="spellEnd"/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 xml:space="preserve"> pour les bocaux</w:t>
            </w:r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sertisseuses pour les boîtes métalliques</w:t>
            </w:r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autoclaves ou stérilisateur</w:t>
            </w:r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balances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blancheur</w:t>
            </w:r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bassine de cuisson</w:t>
            </w:r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cuiseur</w:t>
            </w:r>
          </w:p>
        </w:tc>
      </w:tr>
      <w:tr w:rsidR="00274743" w:rsidRPr="001C1987" w:rsidTr="0027474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b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kern w:val="0"/>
                <w:sz w:val="22"/>
                <w:szCs w:val="20"/>
              </w:rPr>
              <w:t>Fruits et légumes stérilisés sous-vide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autoclaves ou stérilisateurs</w:t>
            </w:r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ensacheur sous vide</w:t>
            </w:r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balances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blancheur</w:t>
            </w:r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bassine de cuisson</w:t>
            </w:r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cuiseur</w:t>
            </w:r>
          </w:p>
        </w:tc>
      </w:tr>
      <w:tr w:rsidR="00274743" w:rsidRPr="001C1987" w:rsidTr="0027474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b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kern w:val="0"/>
                <w:sz w:val="22"/>
                <w:szCs w:val="20"/>
              </w:rPr>
              <w:t>Déshydratation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 xml:space="preserve">- séchoir ou </w:t>
            </w:r>
            <w:proofErr w:type="spellStart"/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déshydrateur</w:t>
            </w:r>
            <w:proofErr w:type="spellEnd"/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ou four</w:t>
            </w:r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balances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</w:p>
        </w:tc>
      </w:tr>
      <w:tr w:rsidR="00274743" w:rsidRPr="001C1987" w:rsidTr="0027474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b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kern w:val="0"/>
                <w:sz w:val="22"/>
                <w:szCs w:val="20"/>
              </w:rPr>
              <w:t>Congélation - surgélation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congélateur – surgélateur</w:t>
            </w:r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chambre froide à –18°C au moins</w:t>
            </w:r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balances</w:t>
            </w:r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blancheur</w:t>
            </w:r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bassine de cuisson</w:t>
            </w:r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cuiseur</w:t>
            </w:r>
          </w:p>
        </w:tc>
      </w:tr>
      <w:tr w:rsidR="00274743" w:rsidRPr="001C1987" w:rsidTr="00274743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b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kern w:val="0"/>
                <w:sz w:val="22"/>
                <w:szCs w:val="20"/>
              </w:rPr>
              <w:t>Jus de fruit - confitures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pasteurisateur</w:t>
            </w:r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 xml:space="preserve">- </w:t>
            </w:r>
            <w:proofErr w:type="spellStart"/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soutireuse</w:t>
            </w:r>
            <w:proofErr w:type="spellEnd"/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bassine de cuisson</w:t>
            </w:r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balances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 xml:space="preserve">- </w:t>
            </w:r>
            <w:proofErr w:type="spellStart"/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désaérateur</w:t>
            </w:r>
            <w:proofErr w:type="spellEnd"/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filtre</w:t>
            </w:r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concentreur sous-vide (boule…)</w:t>
            </w:r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- remplisseuse volumétrique</w:t>
            </w:r>
          </w:p>
          <w:p w:rsidR="00274743" w:rsidRPr="001C1987" w:rsidRDefault="00274743" w:rsidP="00274743">
            <w:pPr>
              <w:keepNext/>
              <w:widowControl/>
              <w:suppressAutoHyphens w:val="0"/>
              <w:jc w:val="center"/>
              <w:outlineLvl w:val="3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 xml:space="preserve">- </w:t>
            </w:r>
            <w:proofErr w:type="spellStart"/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capsuleuse</w:t>
            </w:r>
            <w:proofErr w:type="spellEnd"/>
          </w:p>
        </w:tc>
      </w:tr>
    </w:tbl>
    <w:p w:rsidR="00274743" w:rsidRPr="001C1987" w:rsidRDefault="00274743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74743" w:rsidRPr="001C1987" w:rsidRDefault="00274743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  <w:sectPr w:rsidR="00274743" w:rsidRPr="001C1987" w:rsidSect="006734D8">
          <w:footerReference w:type="first" r:id="rId8"/>
          <w:pgSz w:w="16840" w:h="11907" w:orient="landscape" w:code="9"/>
          <w:pgMar w:top="1134" w:right="1418" w:bottom="1134" w:left="1418" w:header="720" w:footer="720" w:gutter="0"/>
          <w:paperSrc w:first="1" w:other="1"/>
          <w:cols w:space="720"/>
          <w:titlePg/>
          <w:docGrid w:linePitch="326"/>
        </w:sectPr>
      </w:pPr>
    </w:p>
    <w:p w:rsidR="00274743" w:rsidRPr="001C1987" w:rsidRDefault="00274743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74743" w:rsidP="00284CAA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7" w:color="auto" w:fill="FFFFFF"/>
        <w:suppressAutoHyphens w:val="0"/>
        <w:spacing w:after="120"/>
        <w:jc w:val="center"/>
        <w:outlineLvl w:val="0"/>
        <w:rPr>
          <w:rFonts w:ascii="Marianne" w:eastAsia="Times New Roman" w:hAnsi="Marianne"/>
          <w:b/>
          <w:color w:val="000000"/>
          <w:kern w:val="0"/>
          <w:sz w:val="22"/>
          <w:szCs w:val="20"/>
        </w:rPr>
      </w:pPr>
      <w:bookmarkStart w:id="5" w:name="_Toc86062558"/>
      <w:bookmarkStart w:id="6" w:name="_Toc94870010"/>
      <w:bookmarkStart w:id="7" w:name="_Toc96612883"/>
      <w:bookmarkStart w:id="8" w:name="_Toc103876974"/>
      <w:r w:rsidRPr="001C1987">
        <w:rPr>
          <w:rFonts w:ascii="Marianne" w:eastAsia="Times New Roman" w:hAnsi="Marianne"/>
          <w:b/>
          <w:color w:val="000000"/>
          <w:kern w:val="0"/>
          <w:sz w:val="22"/>
          <w:szCs w:val="20"/>
        </w:rPr>
        <w:t>Q</w:t>
      </w:r>
      <w:r w:rsidR="00284CAA" w:rsidRPr="001C1987">
        <w:rPr>
          <w:rFonts w:ascii="Marianne" w:eastAsia="Times New Roman" w:hAnsi="Marianne"/>
          <w:b/>
          <w:color w:val="000000"/>
          <w:kern w:val="0"/>
          <w:sz w:val="22"/>
          <w:szCs w:val="20"/>
        </w:rPr>
        <w:t>UESTIONNAIRE OUTIL DE TRANSFORMATION</w:t>
      </w:r>
      <w:bookmarkEnd w:id="5"/>
      <w:bookmarkEnd w:id="6"/>
      <w:bookmarkEnd w:id="7"/>
      <w:bookmarkEnd w:id="8"/>
    </w:p>
    <w:p w:rsidR="00284CAA" w:rsidRPr="001C1987" w:rsidRDefault="00284CAA" w:rsidP="00284CA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7" w:color="auto" w:fill="FFFFFF"/>
        <w:suppressAutoHyphens w:val="0"/>
        <w:spacing w:before="240"/>
        <w:jc w:val="center"/>
        <w:rPr>
          <w:rFonts w:ascii="Marianne" w:eastAsia="Times New Roman" w:hAnsi="Marianne"/>
          <w:b/>
          <w:kern w:val="0"/>
          <w:sz w:val="22"/>
          <w:szCs w:val="20"/>
        </w:rPr>
      </w:pPr>
      <w:r w:rsidRPr="001C1987">
        <w:rPr>
          <w:rFonts w:ascii="Marianne" w:eastAsia="Times New Roman" w:hAnsi="Marianne"/>
          <w:b/>
          <w:color w:val="000000"/>
          <w:kern w:val="0"/>
          <w:sz w:val="22"/>
          <w:szCs w:val="20"/>
        </w:rPr>
        <w:t>LEGUMES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sym w:font="Wingdings" w:char="F0C8"/>
      </w: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 xml:space="preserve"> LEGUMES TRANSFORMES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sym w:font="Wingdings" w:char="F0C8"/>
      </w: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>TONNAGE JOURNALIER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spacing w:line="360" w:lineRule="auto"/>
        <w:ind w:left="448"/>
        <w:rPr>
          <w:rFonts w:ascii="Marianne" w:eastAsia="Times New Roman" w:hAnsi="Marianne"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 xml:space="preserve">- Tonnage de légumes transformés  </w:t>
      </w:r>
      <w:proofErr w:type="gramStart"/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 xml:space="preserve">   :</w:t>
      </w:r>
      <w:proofErr w:type="gramEnd"/>
    </w:p>
    <w:p w:rsidR="00284CAA" w:rsidRPr="001C1987" w:rsidRDefault="00284CAA" w:rsidP="00284CAA">
      <w:pPr>
        <w:widowControl/>
        <w:suppressAutoHyphens w:val="0"/>
        <w:spacing w:line="360" w:lineRule="auto"/>
        <w:ind w:left="448"/>
        <w:rPr>
          <w:rFonts w:ascii="Marianne" w:eastAsia="Times New Roman" w:hAnsi="Marianne"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 xml:space="preserve">- Type de produits fabriqués             </w:t>
      </w:r>
      <w:proofErr w:type="gramStart"/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 xml:space="preserve">   :</w:t>
      </w:r>
      <w:proofErr w:type="gramEnd"/>
    </w:p>
    <w:p w:rsidR="00284CAA" w:rsidRPr="001C1987" w:rsidRDefault="00284CAA" w:rsidP="00284CAA">
      <w:pPr>
        <w:widowControl/>
        <w:suppressAutoHyphens w:val="0"/>
        <w:spacing w:line="360" w:lineRule="auto"/>
        <w:ind w:left="448"/>
        <w:rPr>
          <w:rFonts w:ascii="Marianne" w:eastAsia="Times New Roman" w:hAnsi="Marianne"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>- Tonnage de produits finis fabriqués :</w:t>
      </w:r>
    </w:p>
    <w:p w:rsidR="00284CAA" w:rsidRPr="001C1987" w:rsidRDefault="00284CAA" w:rsidP="00284CAA">
      <w:pPr>
        <w:widowControl/>
        <w:suppressAutoHyphens w:val="0"/>
        <w:spacing w:line="360" w:lineRule="auto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spacing w:line="360" w:lineRule="auto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sym w:font="Wingdings" w:char="F0C8"/>
      </w: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>PREPARATION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945"/>
        <w:gridCol w:w="567"/>
        <w:gridCol w:w="1985"/>
        <w:gridCol w:w="1559"/>
        <w:gridCol w:w="779"/>
        <w:gridCol w:w="780"/>
        <w:gridCol w:w="779"/>
        <w:gridCol w:w="281"/>
        <w:gridCol w:w="499"/>
      </w:tblGrid>
      <w:tr w:rsidR="00284CAA" w:rsidRPr="001C1987" w:rsidTr="00E351AA">
        <w:trPr>
          <w:cantSplit/>
          <w:trHeight w:val="270"/>
        </w:trPr>
        <w:tc>
          <w:tcPr>
            <w:tcW w:w="6591" w:type="dxa"/>
            <w:gridSpan w:val="5"/>
          </w:tcPr>
          <w:p w:rsidR="00284CAA" w:rsidRPr="001C1987" w:rsidRDefault="00284CAA" w:rsidP="00284CAA">
            <w:pPr>
              <w:keepNext/>
              <w:widowControl/>
              <w:tabs>
                <w:tab w:val="left" w:pos="3119"/>
                <w:tab w:val="left" w:pos="6237"/>
                <w:tab w:val="left" w:pos="7088"/>
              </w:tabs>
              <w:suppressAutoHyphens w:val="0"/>
              <w:ind w:right="-427"/>
              <w:outlineLvl w:val="7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Les légumes sont-ils préparés ?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gridSpan w:val="2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cantSplit/>
          <w:trHeight w:val="270"/>
        </w:trPr>
        <w:tc>
          <w:tcPr>
            <w:tcW w:w="6591" w:type="dxa"/>
            <w:gridSpan w:val="5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- Si oui, sont-ils nettoyés ?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gridSpan w:val="2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cantSplit/>
          <w:trHeight w:val="270"/>
        </w:trPr>
        <w:tc>
          <w:tcPr>
            <w:tcW w:w="3047" w:type="dxa"/>
            <w:gridSpan w:val="3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t xml:space="preserve">- </w:t>
            </w: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Comment ? :</w:t>
            </w:r>
          </w:p>
        </w:tc>
        <w:tc>
          <w:tcPr>
            <w:tcW w:w="3544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</w:tr>
      <w:tr w:rsidR="00284CAA" w:rsidRPr="001C1987" w:rsidTr="00E351AA">
        <w:trPr>
          <w:trHeight w:val="270"/>
        </w:trPr>
        <w:tc>
          <w:tcPr>
            <w:tcW w:w="1535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  <w:t>Lavés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gridSpan w:val="2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trHeight w:val="270"/>
        </w:trPr>
        <w:tc>
          <w:tcPr>
            <w:tcW w:w="1535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  <w:t>Grattés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gridSpan w:val="2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trHeight w:val="270"/>
        </w:trPr>
        <w:tc>
          <w:tcPr>
            <w:tcW w:w="1535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  <w:t>Brossés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gridSpan w:val="2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trHeight w:val="270"/>
        </w:trPr>
        <w:tc>
          <w:tcPr>
            <w:tcW w:w="1535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</w:tr>
      <w:tr w:rsidR="00284CAA" w:rsidRPr="001C1987" w:rsidTr="00E351AA">
        <w:trPr>
          <w:cantSplit/>
          <w:trHeight w:val="270"/>
        </w:trPr>
        <w:tc>
          <w:tcPr>
            <w:tcW w:w="6591" w:type="dxa"/>
            <w:gridSpan w:val="5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- Ces opérations sont-elles effectuées manuellement ?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gridSpan w:val="2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cantSplit/>
          <w:trHeight w:val="270"/>
        </w:trPr>
        <w:tc>
          <w:tcPr>
            <w:tcW w:w="6591" w:type="dxa"/>
            <w:gridSpan w:val="5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b/>
                <w:i/>
                <w:kern w:val="0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b/>
                <w:i/>
                <w:kern w:val="0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  <w:t>Si non, quels types de matériels sont utilisés ?</w:t>
            </w: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b/>
                <w:i/>
                <w:kern w:val="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i/>
                <w:kern w:val="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i/>
                <w:kern w:val="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i/>
                <w:kern w:val="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i/>
                <w:kern w:val="0"/>
                <w:szCs w:val="20"/>
              </w:rPr>
            </w:pPr>
          </w:p>
        </w:tc>
      </w:tr>
      <w:tr w:rsidR="00284CAA" w:rsidRPr="001C1987" w:rsidTr="00E35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9" w:type="dxa"/>
        </w:trPr>
        <w:tc>
          <w:tcPr>
            <w:tcW w:w="2480" w:type="dxa"/>
            <w:gridSpan w:val="2"/>
          </w:tcPr>
          <w:p w:rsidR="00284CAA" w:rsidRPr="001C1987" w:rsidRDefault="00284CAA" w:rsidP="00284CAA">
            <w:pPr>
              <w:keepNext/>
              <w:widowControl/>
              <w:suppressAutoHyphens w:val="0"/>
              <w:jc w:val="center"/>
              <w:outlineLvl w:val="2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bookmarkStart w:id="9" w:name="_Toc86062559"/>
            <w:bookmarkStart w:id="10" w:name="_Toc94870011"/>
            <w:bookmarkStart w:id="11" w:name="_Toc96612884"/>
            <w:bookmarkStart w:id="12" w:name="_Toc103876975"/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TYPE</w:t>
            </w:r>
            <w:bookmarkEnd w:id="9"/>
            <w:bookmarkEnd w:id="10"/>
            <w:bookmarkEnd w:id="11"/>
            <w:bookmarkEnd w:id="12"/>
          </w:p>
        </w:tc>
        <w:tc>
          <w:tcPr>
            <w:tcW w:w="2552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MARQUE</w:t>
            </w:r>
          </w:p>
        </w:tc>
        <w:tc>
          <w:tcPr>
            <w:tcW w:w="4178" w:type="dxa"/>
            <w:gridSpan w:val="5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CAPACITE DE PRODUCTION</w:t>
            </w:r>
          </w:p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en t/h</w:t>
            </w:r>
          </w:p>
        </w:tc>
      </w:tr>
      <w:tr w:rsidR="00284CAA" w:rsidRPr="001C1987" w:rsidTr="00E35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9" w:type="dxa"/>
        </w:trPr>
        <w:tc>
          <w:tcPr>
            <w:tcW w:w="2480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  <w:tc>
          <w:tcPr>
            <w:tcW w:w="4178" w:type="dxa"/>
            <w:gridSpan w:val="5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color w:val="000000"/>
          <w:kern w:val="0"/>
          <w:sz w:val="22"/>
          <w:szCs w:val="20"/>
          <w:u w:val="single"/>
        </w:rPr>
      </w:pPr>
      <w:r w:rsidRPr="001C1987">
        <w:rPr>
          <w:rFonts w:ascii="Marianne" w:eastAsia="Times New Roman" w:hAnsi="Marianne"/>
          <w:kern w:val="0"/>
          <w:sz w:val="22"/>
          <w:szCs w:val="20"/>
        </w:rPr>
        <w:t xml:space="preserve">- </w:t>
      </w:r>
      <w:r w:rsidRPr="001C1987">
        <w:rPr>
          <w:rFonts w:ascii="Marianne" w:eastAsia="Times New Roman" w:hAnsi="Marianne"/>
          <w:b/>
          <w:color w:val="000000"/>
          <w:kern w:val="0"/>
          <w:sz w:val="22"/>
          <w:szCs w:val="20"/>
          <w:u w:val="single"/>
        </w:rPr>
        <w:t>Calibrage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kern w:val="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779"/>
        <w:gridCol w:w="780"/>
        <w:gridCol w:w="779"/>
        <w:gridCol w:w="780"/>
      </w:tblGrid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keepNext/>
              <w:widowControl/>
              <w:tabs>
                <w:tab w:val="left" w:pos="284"/>
                <w:tab w:val="right" w:pos="7655"/>
              </w:tabs>
              <w:suppressAutoHyphens w:val="0"/>
              <w:outlineLvl w:val="5"/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  <w:t>Sont-ils calibrés ?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keepNext/>
        <w:widowControl/>
        <w:tabs>
          <w:tab w:val="left" w:pos="284"/>
          <w:tab w:val="right" w:pos="7655"/>
        </w:tabs>
        <w:suppressAutoHyphens w:val="0"/>
        <w:outlineLvl w:val="5"/>
        <w:rPr>
          <w:rFonts w:ascii="Marianne" w:eastAsia="Times New Roman" w:hAnsi="Marianne"/>
          <w:b/>
          <w:i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b/>
          <w:i/>
          <w:color w:val="000000"/>
          <w:kern w:val="0"/>
          <w:sz w:val="22"/>
          <w:szCs w:val="20"/>
        </w:rPr>
        <w:t>Matériels utilisés ?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4178"/>
      </w:tblGrid>
      <w:tr w:rsidR="00284CAA" w:rsidRPr="001C1987" w:rsidTr="00E351AA">
        <w:tc>
          <w:tcPr>
            <w:tcW w:w="2480" w:type="dxa"/>
          </w:tcPr>
          <w:p w:rsidR="00284CAA" w:rsidRPr="001C1987" w:rsidRDefault="00284CAA" w:rsidP="00284CAA">
            <w:pPr>
              <w:keepNext/>
              <w:widowControl/>
              <w:suppressAutoHyphens w:val="0"/>
              <w:jc w:val="center"/>
              <w:outlineLvl w:val="2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bookmarkStart w:id="13" w:name="_Toc86062560"/>
            <w:bookmarkStart w:id="14" w:name="_Toc94870012"/>
            <w:bookmarkStart w:id="15" w:name="_Toc96612885"/>
            <w:bookmarkStart w:id="16" w:name="_Toc103876976"/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TYPE</w:t>
            </w:r>
            <w:bookmarkEnd w:id="13"/>
            <w:bookmarkEnd w:id="14"/>
            <w:bookmarkEnd w:id="15"/>
            <w:bookmarkEnd w:id="16"/>
          </w:p>
        </w:tc>
        <w:tc>
          <w:tcPr>
            <w:tcW w:w="2552" w:type="dxa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MARQUE</w:t>
            </w:r>
          </w:p>
        </w:tc>
        <w:tc>
          <w:tcPr>
            <w:tcW w:w="4178" w:type="dxa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CAPACITE DE PRODUCTION</w:t>
            </w:r>
          </w:p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en t/h</w:t>
            </w:r>
          </w:p>
        </w:tc>
      </w:tr>
      <w:tr w:rsidR="00284CAA" w:rsidRPr="001C1987" w:rsidTr="00E351AA">
        <w:tc>
          <w:tcPr>
            <w:tcW w:w="2480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  <w:tc>
          <w:tcPr>
            <w:tcW w:w="2552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  <w:tc>
          <w:tcPr>
            <w:tcW w:w="4178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b/>
          <w:color w:val="000000"/>
          <w:kern w:val="0"/>
          <w:sz w:val="22"/>
          <w:szCs w:val="20"/>
        </w:rPr>
        <w:t>Autres opérations de préparation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>Lesquelles ?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sym w:font="Wingdings" w:char="F0C8"/>
      </w: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 xml:space="preserve">TRAITEMENTS DE CONSERVATION 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779"/>
        <w:gridCol w:w="780"/>
        <w:gridCol w:w="779"/>
        <w:gridCol w:w="780"/>
      </w:tblGrid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t>- Appertisation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t>- Pasteurisation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t>- Congélation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t>- Surgélation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t>- Déshydratation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t>- Conservation par le vinaigre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Cs w:val="20"/>
              </w:rPr>
              <w:sym w:font="Wingdings" w:char="F06F"/>
            </w: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i/>
          <w:color w:val="000000"/>
          <w:kern w:val="0"/>
          <w:szCs w:val="20"/>
        </w:rPr>
      </w:pPr>
      <w:r w:rsidRPr="001C1987">
        <w:rPr>
          <w:rFonts w:ascii="Marianne" w:eastAsia="Times New Roman" w:hAnsi="Marianne"/>
          <w:b/>
          <w:i/>
          <w:color w:val="000000"/>
          <w:kern w:val="0"/>
          <w:szCs w:val="20"/>
        </w:rPr>
        <w:t>Matériels utilisés ?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4178"/>
      </w:tblGrid>
      <w:tr w:rsidR="00284CAA" w:rsidRPr="001C1987" w:rsidTr="00E351AA">
        <w:tc>
          <w:tcPr>
            <w:tcW w:w="2480" w:type="dxa"/>
          </w:tcPr>
          <w:p w:rsidR="00284CAA" w:rsidRPr="001C1987" w:rsidRDefault="00284CAA" w:rsidP="00284CAA">
            <w:pPr>
              <w:keepNext/>
              <w:widowControl/>
              <w:suppressAutoHyphens w:val="0"/>
              <w:jc w:val="center"/>
              <w:outlineLvl w:val="2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bookmarkStart w:id="17" w:name="_Toc86062561"/>
            <w:bookmarkStart w:id="18" w:name="_Toc94870013"/>
            <w:bookmarkStart w:id="19" w:name="_Toc96612886"/>
            <w:bookmarkStart w:id="20" w:name="_Toc103876977"/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TYPE</w:t>
            </w:r>
            <w:bookmarkEnd w:id="17"/>
            <w:bookmarkEnd w:id="18"/>
            <w:bookmarkEnd w:id="19"/>
            <w:bookmarkEnd w:id="20"/>
          </w:p>
        </w:tc>
        <w:tc>
          <w:tcPr>
            <w:tcW w:w="2552" w:type="dxa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MARQUE</w:t>
            </w:r>
          </w:p>
        </w:tc>
        <w:tc>
          <w:tcPr>
            <w:tcW w:w="4178" w:type="dxa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CAPACITE DE PRODUCTION</w:t>
            </w:r>
          </w:p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en t/h</w:t>
            </w:r>
          </w:p>
        </w:tc>
      </w:tr>
      <w:tr w:rsidR="00284CAA" w:rsidRPr="001C1987" w:rsidTr="00E351AA">
        <w:tc>
          <w:tcPr>
            <w:tcW w:w="2480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  <w:tc>
          <w:tcPr>
            <w:tcW w:w="2552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  <w:tc>
          <w:tcPr>
            <w:tcW w:w="4178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sym w:font="Wingdings" w:char="F0C8"/>
      </w: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>CONDITIONNEMENT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779"/>
        <w:gridCol w:w="780"/>
        <w:gridCol w:w="779"/>
        <w:gridCol w:w="780"/>
      </w:tblGrid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keepNext/>
              <w:widowControl/>
              <w:tabs>
                <w:tab w:val="left" w:pos="3119"/>
                <w:tab w:val="left" w:pos="6237"/>
                <w:tab w:val="left" w:pos="7088"/>
              </w:tabs>
              <w:suppressAutoHyphens w:val="0"/>
              <w:ind w:right="-427"/>
              <w:outlineLvl w:val="7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Sont-ils préemballés?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Préemballages utilisés ?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(</w:t>
      </w:r>
      <w:proofErr w:type="gramStart"/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boîtes</w:t>
      </w:r>
      <w:proofErr w:type="gramEnd"/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, bocaux, barquettes…)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b/>
          <w:color w:val="000000"/>
          <w:kern w:val="0"/>
          <w:sz w:val="22"/>
          <w:szCs w:val="20"/>
        </w:rPr>
        <w:t xml:space="preserve">- </w:t>
      </w: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>Nombre de préemballages produits par heure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779"/>
        <w:gridCol w:w="780"/>
        <w:gridCol w:w="779"/>
        <w:gridCol w:w="780"/>
      </w:tblGrid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  <w:t>Ces opérations sont-elles effectuées manuellement</w:t>
            </w: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 ?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keepNext/>
        <w:widowControl/>
        <w:tabs>
          <w:tab w:val="left" w:pos="284"/>
          <w:tab w:val="right" w:pos="7655"/>
        </w:tabs>
        <w:suppressAutoHyphens w:val="0"/>
        <w:outlineLvl w:val="5"/>
        <w:rPr>
          <w:rFonts w:ascii="Marianne" w:eastAsia="Times New Roman" w:hAnsi="Marianne"/>
          <w:i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Si non, quels types de matériels sont utilisés ?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4178"/>
      </w:tblGrid>
      <w:tr w:rsidR="00284CAA" w:rsidRPr="001C1987" w:rsidTr="00E351AA">
        <w:tc>
          <w:tcPr>
            <w:tcW w:w="2480" w:type="dxa"/>
          </w:tcPr>
          <w:p w:rsidR="00284CAA" w:rsidRPr="001C1987" w:rsidRDefault="00284CAA" w:rsidP="00284CAA">
            <w:pPr>
              <w:keepNext/>
              <w:widowControl/>
              <w:suppressAutoHyphens w:val="0"/>
              <w:jc w:val="center"/>
              <w:outlineLvl w:val="2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bookmarkStart w:id="21" w:name="_Toc86062562"/>
            <w:bookmarkStart w:id="22" w:name="_Toc94870014"/>
            <w:bookmarkStart w:id="23" w:name="_Toc96612887"/>
            <w:bookmarkStart w:id="24" w:name="_Toc103876978"/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TYPE</w:t>
            </w:r>
            <w:bookmarkEnd w:id="21"/>
            <w:bookmarkEnd w:id="22"/>
            <w:bookmarkEnd w:id="23"/>
            <w:bookmarkEnd w:id="24"/>
          </w:p>
        </w:tc>
        <w:tc>
          <w:tcPr>
            <w:tcW w:w="2552" w:type="dxa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MARQUE</w:t>
            </w:r>
          </w:p>
        </w:tc>
        <w:tc>
          <w:tcPr>
            <w:tcW w:w="4178" w:type="dxa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CAPACITE DE PRODUCTION en t/h</w:t>
            </w:r>
          </w:p>
        </w:tc>
      </w:tr>
      <w:tr w:rsidR="00284CAA" w:rsidRPr="001C1987" w:rsidTr="00E351AA">
        <w:tc>
          <w:tcPr>
            <w:tcW w:w="2480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  <w:tc>
          <w:tcPr>
            <w:tcW w:w="2552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  <w:tc>
          <w:tcPr>
            <w:tcW w:w="4178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779"/>
        <w:gridCol w:w="780"/>
        <w:gridCol w:w="779"/>
        <w:gridCol w:w="780"/>
      </w:tblGrid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keepNext/>
              <w:widowControl/>
              <w:tabs>
                <w:tab w:val="left" w:pos="3119"/>
                <w:tab w:val="left" w:pos="6237"/>
                <w:tab w:val="left" w:pos="7088"/>
              </w:tabs>
              <w:suppressAutoHyphens w:val="0"/>
              <w:ind w:right="-427"/>
              <w:outlineLvl w:val="7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Sont-ils conditionnés en grand conditionnement ?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Conditionnements utilisés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 xml:space="preserve">(Sacs, </w:t>
      </w:r>
      <w:proofErr w:type="spellStart"/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flûts</w:t>
      </w:r>
      <w:proofErr w:type="spellEnd"/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 xml:space="preserve">, bag in </w:t>
      </w:r>
      <w:proofErr w:type="gramStart"/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box, ….</w:t>
      </w:r>
      <w:proofErr w:type="gramEnd"/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)</w:t>
      </w:r>
    </w:p>
    <w:p w:rsidR="00162E65" w:rsidRPr="001C1987" w:rsidRDefault="00162E65" w:rsidP="00284CAA">
      <w:pPr>
        <w:widowControl/>
        <w:suppressAutoHyphens w:val="0"/>
        <w:rPr>
          <w:rFonts w:ascii="Marianne" w:eastAsia="Times New Roman" w:hAnsi="Marianne"/>
          <w:i/>
          <w:color w:val="000000"/>
          <w:kern w:val="0"/>
          <w:sz w:val="22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sym w:font="Wingdings" w:char="F0C8"/>
      </w: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>ENTREPOSAGE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kern w:val="0"/>
          <w:szCs w:val="20"/>
        </w:rPr>
      </w:pPr>
    </w:p>
    <w:p w:rsidR="00284CAA" w:rsidRPr="001C1987" w:rsidRDefault="00284CAA" w:rsidP="00284CAA">
      <w:pPr>
        <w:widowControl/>
        <w:tabs>
          <w:tab w:val="num" w:pos="927"/>
        </w:tabs>
        <w:suppressAutoHyphens w:val="0"/>
        <w:rPr>
          <w:rFonts w:ascii="Marianne" w:eastAsia="Times New Roman" w:hAnsi="Marianne"/>
          <w:b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b/>
          <w:color w:val="000000"/>
          <w:kern w:val="0"/>
          <w:sz w:val="22"/>
          <w:szCs w:val="20"/>
          <w:u w:val="single"/>
        </w:rPr>
        <w:t>- Matières premières</w:t>
      </w:r>
      <w:r w:rsidRPr="001C1987">
        <w:rPr>
          <w:rFonts w:ascii="Marianne" w:eastAsia="Times New Roman" w:hAnsi="Marianne"/>
          <w:b/>
          <w:color w:val="000000"/>
          <w:kern w:val="0"/>
          <w:sz w:val="22"/>
          <w:szCs w:val="20"/>
        </w:rPr>
        <w:t>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779"/>
        <w:gridCol w:w="780"/>
        <w:gridCol w:w="779"/>
        <w:gridCol w:w="780"/>
      </w:tblGrid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  <w:t>Sont-elles entreposées en chambres froides</w:t>
            </w: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 ?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2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A Quelle température ?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 w:val="22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color w:val="000000"/>
          <w:kern w:val="0"/>
          <w:szCs w:val="20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Capacités d’entreposage en m</w:t>
      </w: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  <w:vertAlign w:val="superscript"/>
        </w:rPr>
        <w:t>3 </w:t>
      </w: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tabs>
          <w:tab w:val="num" w:pos="2061"/>
        </w:tabs>
        <w:suppressAutoHyphens w:val="0"/>
        <w:rPr>
          <w:rFonts w:ascii="Marianne" w:eastAsia="Times New Roman" w:hAnsi="Marianne"/>
          <w:b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b/>
          <w:color w:val="000000"/>
          <w:kern w:val="0"/>
          <w:sz w:val="22"/>
          <w:szCs w:val="20"/>
          <w:u w:val="single"/>
        </w:rPr>
        <w:t>- Produits finis</w:t>
      </w:r>
      <w:r w:rsidRPr="001C1987">
        <w:rPr>
          <w:rFonts w:ascii="Marianne" w:eastAsia="Times New Roman" w:hAnsi="Marianne"/>
          <w:b/>
          <w:color w:val="000000"/>
          <w:kern w:val="0"/>
          <w:sz w:val="22"/>
          <w:szCs w:val="20"/>
        </w:rPr>
        <w:t>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779"/>
        <w:gridCol w:w="780"/>
        <w:gridCol w:w="779"/>
        <w:gridCol w:w="780"/>
      </w:tblGrid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keepNext/>
              <w:widowControl/>
              <w:tabs>
                <w:tab w:val="left" w:pos="284"/>
                <w:tab w:val="right" w:pos="7655"/>
              </w:tabs>
              <w:suppressAutoHyphens w:val="0"/>
              <w:outlineLvl w:val="5"/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  <w:t>Sont-ils entreposés en chambres froides ?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A Quelle température ?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Capacités d’entreposage en m</w:t>
      </w: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  <w:vertAlign w:val="superscript"/>
        </w:rPr>
        <w:t>3</w:t>
      </w:r>
      <w:r w:rsidRPr="001C1987">
        <w:rPr>
          <w:rFonts w:ascii="Marianne" w:eastAsia="Times New Roman" w:hAnsi="Marianne"/>
          <w:color w:val="000000"/>
          <w:kern w:val="0"/>
          <w:sz w:val="22"/>
          <w:szCs w:val="20"/>
          <w:vertAlign w:val="superscript"/>
        </w:rPr>
        <w:t> </w:t>
      </w: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>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  <w:sectPr w:rsidR="00284CAA" w:rsidRPr="001C1987" w:rsidSect="00AA6E68">
          <w:pgSz w:w="11907" w:h="16840" w:code="9"/>
          <w:pgMar w:top="1418" w:right="1134" w:bottom="1418" w:left="1134" w:header="720" w:footer="720" w:gutter="0"/>
          <w:paperSrc w:first="1" w:other="1"/>
          <w:cols w:space="720"/>
          <w:titlePg/>
          <w:docGrid w:linePitch="326"/>
        </w:sect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color w:val="000000"/>
          <w:kern w:val="0"/>
          <w:szCs w:val="20"/>
        </w:rPr>
      </w:pPr>
      <w:r w:rsidRPr="001C1987">
        <w:rPr>
          <w:rFonts w:ascii="Marianne" w:eastAsia="Times New Roman" w:hAnsi="Marianne"/>
          <w:b/>
          <w:color w:val="000000"/>
          <w:kern w:val="0"/>
          <w:szCs w:val="20"/>
        </w:rPr>
        <w:lastRenderedPageBreak/>
        <w:tab/>
      </w:r>
      <w:r w:rsidRPr="001C1987">
        <w:rPr>
          <w:rFonts w:ascii="Marianne" w:eastAsia="Times New Roman" w:hAnsi="Marianne"/>
          <w:b/>
          <w:color w:val="000000"/>
          <w:kern w:val="0"/>
          <w:szCs w:val="20"/>
        </w:rPr>
        <w:tab/>
      </w:r>
      <w:r w:rsidRPr="001C1987">
        <w:rPr>
          <w:rFonts w:ascii="Marianne" w:eastAsia="Times New Roman" w:hAnsi="Marianne"/>
          <w:b/>
          <w:color w:val="000000"/>
          <w:kern w:val="0"/>
          <w:szCs w:val="20"/>
        </w:rPr>
        <w:tab/>
      </w:r>
      <w:r w:rsidRPr="001C1987">
        <w:rPr>
          <w:rFonts w:ascii="Marianne" w:eastAsia="Times New Roman" w:hAnsi="Marianne"/>
          <w:b/>
          <w:color w:val="000000"/>
          <w:kern w:val="0"/>
          <w:szCs w:val="20"/>
        </w:rPr>
        <w:tab/>
      </w:r>
      <w:r w:rsidR="00162E65" w:rsidRPr="001C1987">
        <w:rPr>
          <w:rFonts w:ascii="Marianne" w:eastAsia="Times New Roman" w:hAnsi="Marianne"/>
          <w:b/>
          <w:color w:val="000000"/>
          <w:kern w:val="0"/>
          <w:szCs w:val="20"/>
        </w:rPr>
        <w:tab/>
      </w:r>
    </w:p>
    <w:p w:rsidR="00284CAA" w:rsidRPr="001C1987" w:rsidRDefault="00284CAA" w:rsidP="00284CAA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7" w:color="auto" w:fill="FFFFFF"/>
        <w:suppressAutoHyphens w:val="0"/>
        <w:spacing w:after="120"/>
        <w:jc w:val="center"/>
        <w:outlineLvl w:val="0"/>
        <w:rPr>
          <w:rFonts w:ascii="Marianne" w:eastAsia="Times New Roman" w:hAnsi="Marianne"/>
          <w:b/>
          <w:color w:val="000000"/>
          <w:kern w:val="0"/>
          <w:sz w:val="22"/>
          <w:szCs w:val="20"/>
        </w:rPr>
      </w:pPr>
      <w:bookmarkStart w:id="25" w:name="_Toc86062563"/>
      <w:bookmarkStart w:id="26" w:name="_Toc94870015"/>
      <w:bookmarkStart w:id="27" w:name="_Toc96612888"/>
      <w:bookmarkStart w:id="28" w:name="_Toc103876979"/>
      <w:r w:rsidRPr="001C1987">
        <w:rPr>
          <w:rFonts w:ascii="Marianne" w:eastAsia="Times New Roman" w:hAnsi="Marianne"/>
          <w:b/>
          <w:color w:val="000000"/>
          <w:kern w:val="0"/>
          <w:sz w:val="22"/>
          <w:szCs w:val="20"/>
        </w:rPr>
        <w:t>QUESTIONNAIRE OUTIL DE TRANSFORMATION</w:t>
      </w:r>
      <w:bookmarkEnd w:id="25"/>
      <w:bookmarkEnd w:id="26"/>
      <w:bookmarkEnd w:id="27"/>
      <w:bookmarkEnd w:id="28"/>
    </w:p>
    <w:p w:rsidR="00284CAA" w:rsidRPr="001C1987" w:rsidRDefault="00284CAA" w:rsidP="00284CAA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7" w:color="auto" w:fill="FFFFFF"/>
        <w:suppressAutoHyphens w:val="0"/>
        <w:spacing w:after="120"/>
        <w:jc w:val="center"/>
        <w:outlineLvl w:val="0"/>
        <w:rPr>
          <w:rFonts w:ascii="Marianne" w:eastAsia="Times New Roman" w:hAnsi="Marianne"/>
          <w:b/>
          <w:kern w:val="0"/>
          <w:sz w:val="22"/>
          <w:szCs w:val="20"/>
        </w:rPr>
      </w:pPr>
      <w:bookmarkStart w:id="29" w:name="_Toc86062564"/>
      <w:bookmarkStart w:id="30" w:name="_Toc94870016"/>
      <w:bookmarkStart w:id="31" w:name="_Toc96612889"/>
      <w:bookmarkStart w:id="32" w:name="_Toc103876980"/>
      <w:r w:rsidRPr="001C1987">
        <w:rPr>
          <w:rFonts w:ascii="Marianne" w:eastAsia="Times New Roman" w:hAnsi="Marianne"/>
          <w:b/>
          <w:kern w:val="0"/>
          <w:sz w:val="22"/>
          <w:szCs w:val="20"/>
        </w:rPr>
        <w:t>FRUITS</w:t>
      </w:r>
      <w:bookmarkEnd w:id="29"/>
      <w:bookmarkEnd w:id="30"/>
      <w:bookmarkEnd w:id="31"/>
      <w:bookmarkEnd w:id="32"/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sym w:font="Wingdings" w:char="F0C8"/>
      </w: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 xml:space="preserve"> FRUITS TRANSFORMES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sym w:font="Wingdings" w:char="F0C8"/>
      </w: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>TONNAGE JOURNALIER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spacing w:line="360" w:lineRule="auto"/>
        <w:rPr>
          <w:rFonts w:ascii="Marianne" w:eastAsia="Times New Roman" w:hAnsi="Marianne"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color w:val="000000"/>
          <w:kern w:val="0"/>
          <w:szCs w:val="20"/>
        </w:rPr>
        <w:t>-</w:t>
      </w:r>
      <w:r w:rsidRPr="001C1987">
        <w:rPr>
          <w:rFonts w:ascii="Marianne" w:eastAsia="Times New Roman" w:hAnsi="Marianne"/>
          <w:b/>
          <w:color w:val="000000"/>
          <w:kern w:val="0"/>
          <w:szCs w:val="20"/>
        </w:rPr>
        <w:t xml:space="preserve"> </w:t>
      </w: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 xml:space="preserve">Tonnage de fruits transformés      </w:t>
      </w:r>
      <w:proofErr w:type="gramStart"/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 xml:space="preserve">   :</w:t>
      </w:r>
      <w:proofErr w:type="gramEnd"/>
    </w:p>
    <w:p w:rsidR="00284CAA" w:rsidRPr="001C1987" w:rsidRDefault="00284CAA" w:rsidP="00284CAA">
      <w:pPr>
        <w:widowControl/>
        <w:suppressAutoHyphens w:val="0"/>
        <w:spacing w:line="360" w:lineRule="auto"/>
        <w:rPr>
          <w:rFonts w:ascii="Marianne" w:eastAsia="Times New Roman" w:hAnsi="Marianne"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 xml:space="preserve">- Type de produits fabriqués            </w:t>
      </w:r>
      <w:proofErr w:type="gramStart"/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 xml:space="preserve">   :</w:t>
      </w:r>
      <w:proofErr w:type="gramEnd"/>
    </w:p>
    <w:p w:rsidR="00284CAA" w:rsidRPr="001C1987" w:rsidRDefault="00284CAA" w:rsidP="00284CAA">
      <w:pPr>
        <w:widowControl/>
        <w:suppressAutoHyphens w:val="0"/>
        <w:spacing w:line="360" w:lineRule="auto"/>
        <w:rPr>
          <w:rFonts w:ascii="Marianne" w:eastAsia="Times New Roman" w:hAnsi="Marianne"/>
          <w:b/>
          <w:color w:val="000000"/>
          <w:kern w:val="0"/>
          <w:szCs w:val="20"/>
        </w:rPr>
      </w:pP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>- Tonnage de produits finis fabriqués</w:t>
      </w:r>
      <w:r w:rsidRPr="001C1987">
        <w:rPr>
          <w:rFonts w:ascii="Marianne" w:eastAsia="Times New Roman" w:hAnsi="Marianne"/>
          <w:b/>
          <w:color w:val="000000"/>
          <w:kern w:val="0"/>
          <w:szCs w:val="20"/>
        </w:rPr>
        <w:t> :</w:t>
      </w:r>
    </w:p>
    <w:p w:rsidR="00284CAA" w:rsidRPr="001C1987" w:rsidRDefault="00284CAA" w:rsidP="00284CAA">
      <w:pPr>
        <w:widowControl/>
        <w:suppressAutoHyphens w:val="0"/>
        <w:spacing w:line="360" w:lineRule="auto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spacing w:line="360" w:lineRule="auto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sym w:font="Wingdings" w:char="F0C8"/>
      </w: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>PREPARATION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945"/>
        <w:gridCol w:w="590"/>
        <w:gridCol w:w="1962"/>
        <w:gridCol w:w="1559"/>
        <w:gridCol w:w="779"/>
        <w:gridCol w:w="780"/>
        <w:gridCol w:w="779"/>
        <w:gridCol w:w="281"/>
        <w:gridCol w:w="499"/>
      </w:tblGrid>
      <w:tr w:rsidR="00284CAA" w:rsidRPr="001C1987" w:rsidTr="00E351AA">
        <w:trPr>
          <w:cantSplit/>
          <w:trHeight w:val="270"/>
        </w:trPr>
        <w:tc>
          <w:tcPr>
            <w:tcW w:w="6591" w:type="dxa"/>
            <w:gridSpan w:val="5"/>
          </w:tcPr>
          <w:p w:rsidR="00284CAA" w:rsidRPr="001C1987" w:rsidRDefault="00284CAA" w:rsidP="00284CAA">
            <w:pPr>
              <w:keepNext/>
              <w:widowControl/>
              <w:tabs>
                <w:tab w:val="left" w:pos="3119"/>
                <w:tab w:val="left" w:pos="6237"/>
                <w:tab w:val="left" w:pos="7088"/>
              </w:tabs>
              <w:suppressAutoHyphens w:val="0"/>
              <w:ind w:right="-427"/>
              <w:outlineLvl w:val="7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Les  fruits sont-ils préparés ?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gridSpan w:val="2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cantSplit/>
          <w:trHeight w:val="270"/>
        </w:trPr>
        <w:tc>
          <w:tcPr>
            <w:tcW w:w="6591" w:type="dxa"/>
            <w:gridSpan w:val="5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- Si oui, sont-ils nettoyés ?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gridSpan w:val="2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cantSplit/>
          <w:trHeight w:val="270"/>
        </w:trPr>
        <w:tc>
          <w:tcPr>
            <w:tcW w:w="3070" w:type="dxa"/>
            <w:gridSpan w:val="3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- Comment ? :</w:t>
            </w:r>
          </w:p>
        </w:tc>
        <w:tc>
          <w:tcPr>
            <w:tcW w:w="3521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</w:tr>
      <w:tr w:rsidR="00284CAA" w:rsidRPr="001C1987" w:rsidTr="00E351AA">
        <w:trPr>
          <w:trHeight w:val="270"/>
        </w:trPr>
        <w:tc>
          <w:tcPr>
            <w:tcW w:w="1535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3521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  <w:t>Lavés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gridSpan w:val="2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trHeight w:val="270"/>
        </w:trPr>
        <w:tc>
          <w:tcPr>
            <w:tcW w:w="1535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3521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  <w:t>Pelés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gridSpan w:val="2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trHeight w:val="270"/>
        </w:trPr>
        <w:tc>
          <w:tcPr>
            <w:tcW w:w="1535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3521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  <w:t>Brossés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gridSpan w:val="2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trHeight w:val="270"/>
        </w:trPr>
        <w:tc>
          <w:tcPr>
            <w:tcW w:w="1535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3521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b/>
                <w:color w:val="000000"/>
                <w:kern w:val="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Cs w:val="20"/>
              </w:rPr>
            </w:pPr>
          </w:p>
        </w:tc>
      </w:tr>
      <w:tr w:rsidR="00284CAA" w:rsidRPr="001C1987" w:rsidTr="00E351AA">
        <w:trPr>
          <w:cantSplit/>
          <w:trHeight w:val="270"/>
        </w:trPr>
        <w:tc>
          <w:tcPr>
            <w:tcW w:w="6591" w:type="dxa"/>
            <w:gridSpan w:val="5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- Ces opérations sont-elles effectuées manuellement ?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gridSpan w:val="2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cantSplit/>
          <w:trHeight w:val="270"/>
        </w:trPr>
        <w:tc>
          <w:tcPr>
            <w:tcW w:w="6591" w:type="dxa"/>
            <w:gridSpan w:val="5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b/>
                <w:i/>
                <w:kern w:val="0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b/>
                <w:i/>
                <w:kern w:val="0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  <w:t>Si non, quels types de matériels sont utilisés ?</w:t>
            </w: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b/>
                <w:i/>
                <w:kern w:val="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i/>
                <w:kern w:val="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i/>
                <w:kern w:val="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i/>
                <w:kern w:val="0"/>
                <w:szCs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i/>
                <w:kern w:val="0"/>
                <w:szCs w:val="20"/>
              </w:rPr>
            </w:pPr>
          </w:p>
        </w:tc>
      </w:tr>
      <w:tr w:rsidR="00284CAA" w:rsidRPr="001C1987" w:rsidTr="00E35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9" w:type="dxa"/>
        </w:trPr>
        <w:tc>
          <w:tcPr>
            <w:tcW w:w="2480" w:type="dxa"/>
            <w:gridSpan w:val="2"/>
          </w:tcPr>
          <w:p w:rsidR="00284CAA" w:rsidRPr="001C1987" w:rsidRDefault="00284CAA" w:rsidP="00284CAA">
            <w:pPr>
              <w:keepNext/>
              <w:widowControl/>
              <w:suppressAutoHyphens w:val="0"/>
              <w:jc w:val="center"/>
              <w:outlineLvl w:val="2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bookmarkStart w:id="33" w:name="_Toc86062565"/>
            <w:bookmarkStart w:id="34" w:name="_Toc94870017"/>
            <w:bookmarkStart w:id="35" w:name="_Toc96612890"/>
            <w:bookmarkStart w:id="36" w:name="_Toc103876981"/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TYPE</w:t>
            </w:r>
            <w:bookmarkEnd w:id="33"/>
            <w:bookmarkEnd w:id="34"/>
            <w:bookmarkEnd w:id="35"/>
            <w:bookmarkEnd w:id="36"/>
          </w:p>
        </w:tc>
        <w:tc>
          <w:tcPr>
            <w:tcW w:w="2552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MARQUE</w:t>
            </w:r>
          </w:p>
        </w:tc>
        <w:tc>
          <w:tcPr>
            <w:tcW w:w="4178" w:type="dxa"/>
            <w:gridSpan w:val="5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CAPACITE DE PRODUCTION</w:t>
            </w:r>
          </w:p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en t/h</w:t>
            </w:r>
          </w:p>
        </w:tc>
      </w:tr>
      <w:tr w:rsidR="00284CAA" w:rsidRPr="001C1987" w:rsidTr="00E35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9" w:type="dxa"/>
        </w:trPr>
        <w:tc>
          <w:tcPr>
            <w:tcW w:w="2480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  <w:tc>
          <w:tcPr>
            <w:tcW w:w="2552" w:type="dxa"/>
            <w:gridSpan w:val="2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  <w:tc>
          <w:tcPr>
            <w:tcW w:w="4178" w:type="dxa"/>
            <w:gridSpan w:val="5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color w:val="000000"/>
          <w:kern w:val="0"/>
          <w:sz w:val="22"/>
          <w:szCs w:val="20"/>
          <w:u w:val="single"/>
        </w:rPr>
      </w:pPr>
      <w:r w:rsidRPr="001C1987">
        <w:rPr>
          <w:rFonts w:ascii="Marianne" w:eastAsia="Times New Roman" w:hAnsi="Marianne"/>
          <w:kern w:val="0"/>
          <w:sz w:val="28"/>
          <w:szCs w:val="20"/>
        </w:rPr>
        <w:br w:type="page"/>
      </w:r>
      <w:r w:rsidRPr="001C1987">
        <w:rPr>
          <w:rFonts w:ascii="Marianne" w:eastAsia="Times New Roman" w:hAnsi="Marianne"/>
          <w:b/>
          <w:color w:val="000000"/>
          <w:kern w:val="0"/>
          <w:sz w:val="22"/>
          <w:szCs w:val="20"/>
          <w:u w:val="single"/>
        </w:rPr>
        <w:lastRenderedPageBreak/>
        <w:t>- Dénoyautage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kern w:val="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779"/>
        <w:gridCol w:w="780"/>
        <w:gridCol w:w="779"/>
        <w:gridCol w:w="780"/>
      </w:tblGrid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keepNext/>
              <w:widowControl/>
              <w:tabs>
                <w:tab w:val="left" w:pos="284"/>
                <w:tab w:val="right" w:pos="7655"/>
              </w:tabs>
              <w:suppressAutoHyphens w:val="0"/>
              <w:outlineLvl w:val="5"/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  <w:t>Sont-ils dénoyautés ?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color w:val="000000"/>
          <w:kern w:val="0"/>
          <w:sz w:val="22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779"/>
        <w:gridCol w:w="780"/>
        <w:gridCol w:w="779"/>
        <w:gridCol w:w="780"/>
      </w:tblGrid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keepNext/>
              <w:widowControl/>
              <w:tabs>
                <w:tab w:val="left" w:pos="284"/>
                <w:tab w:val="right" w:pos="7655"/>
              </w:tabs>
              <w:suppressAutoHyphens w:val="0"/>
              <w:outlineLvl w:val="5"/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  <w:t>Cette opération est-elle effectuée manuellement ?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keepNext/>
        <w:widowControl/>
        <w:tabs>
          <w:tab w:val="left" w:pos="284"/>
          <w:tab w:val="right" w:pos="7655"/>
        </w:tabs>
        <w:suppressAutoHyphens w:val="0"/>
        <w:outlineLvl w:val="5"/>
        <w:rPr>
          <w:rFonts w:ascii="Marianne" w:eastAsia="Times New Roman" w:hAnsi="Marianne"/>
          <w:i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Si non, quels types de matériels sont utilisés ?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4178"/>
      </w:tblGrid>
      <w:tr w:rsidR="00284CAA" w:rsidRPr="001C1987" w:rsidTr="00E351AA">
        <w:tc>
          <w:tcPr>
            <w:tcW w:w="2480" w:type="dxa"/>
          </w:tcPr>
          <w:p w:rsidR="00284CAA" w:rsidRPr="001C1987" w:rsidRDefault="00284CAA" w:rsidP="00284CAA">
            <w:pPr>
              <w:keepNext/>
              <w:widowControl/>
              <w:suppressAutoHyphens w:val="0"/>
              <w:jc w:val="center"/>
              <w:outlineLvl w:val="2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bookmarkStart w:id="37" w:name="_Toc86062566"/>
            <w:bookmarkStart w:id="38" w:name="_Toc94870018"/>
            <w:bookmarkStart w:id="39" w:name="_Toc96612891"/>
            <w:bookmarkStart w:id="40" w:name="_Toc103876982"/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TYPE</w:t>
            </w:r>
            <w:bookmarkEnd w:id="37"/>
            <w:bookmarkEnd w:id="38"/>
            <w:bookmarkEnd w:id="39"/>
            <w:bookmarkEnd w:id="40"/>
          </w:p>
        </w:tc>
        <w:tc>
          <w:tcPr>
            <w:tcW w:w="2552" w:type="dxa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MARQUE</w:t>
            </w:r>
          </w:p>
        </w:tc>
        <w:tc>
          <w:tcPr>
            <w:tcW w:w="4178" w:type="dxa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CAPACITE DE PRODUCTION</w:t>
            </w:r>
          </w:p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en t/h</w:t>
            </w:r>
          </w:p>
        </w:tc>
      </w:tr>
      <w:tr w:rsidR="00284CAA" w:rsidRPr="001C1987" w:rsidTr="00E351AA">
        <w:tc>
          <w:tcPr>
            <w:tcW w:w="2480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  <w:tc>
          <w:tcPr>
            <w:tcW w:w="2552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  <w:tc>
          <w:tcPr>
            <w:tcW w:w="4178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color w:val="000000"/>
          <w:kern w:val="0"/>
          <w:sz w:val="22"/>
          <w:szCs w:val="20"/>
          <w:u w:val="single"/>
        </w:rPr>
      </w:pPr>
      <w:r w:rsidRPr="001C1987">
        <w:rPr>
          <w:rFonts w:ascii="Marianne" w:eastAsia="Times New Roman" w:hAnsi="Marianne"/>
          <w:b/>
          <w:color w:val="000000"/>
          <w:kern w:val="0"/>
          <w:sz w:val="22"/>
          <w:szCs w:val="20"/>
          <w:u w:val="single"/>
        </w:rPr>
        <w:t>- Calibrage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 w:val="2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779"/>
        <w:gridCol w:w="780"/>
        <w:gridCol w:w="779"/>
        <w:gridCol w:w="780"/>
      </w:tblGrid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keepNext/>
              <w:widowControl/>
              <w:tabs>
                <w:tab w:val="left" w:pos="284"/>
                <w:tab w:val="right" w:pos="7655"/>
              </w:tabs>
              <w:suppressAutoHyphens w:val="0"/>
              <w:outlineLvl w:val="5"/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  <w:t>Sont-ils calibrés ?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 w:val="28"/>
          <w:szCs w:val="20"/>
        </w:rPr>
      </w:pPr>
    </w:p>
    <w:p w:rsidR="00284CAA" w:rsidRPr="001C1987" w:rsidRDefault="00284CAA" w:rsidP="00284CAA">
      <w:pPr>
        <w:keepNext/>
        <w:widowControl/>
        <w:tabs>
          <w:tab w:val="left" w:pos="284"/>
          <w:tab w:val="right" w:pos="7655"/>
        </w:tabs>
        <w:suppressAutoHyphens w:val="0"/>
        <w:outlineLvl w:val="5"/>
        <w:rPr>
          <w:rFonts w:ascii="Marianne" w:eastAsia="Times New Roman" w:hAnsi="Marianne"/>
          <w:i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Matériels utilisés ?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4178"/>
      </w:tblGrid>
      <w:tr w:rsidR="00284CAA" w:rsidRPr="001C1987" w:rsidTr="00E351AA">
        <w:tc>
          <w:tcPr>
            <w:tcW w:w="2480" w:type="dxa"/>
          </w:tcPr>
          <w:p w:rsidR="00284CAA" w:rsidRPr="001C1987" w:rsidRDefault="00284CAA" w:rsidP="00284CAA">
            <w:pPr>
              <w:keepNext/>
              <w:widowControl/>
              <w:suppressAutoHyphens w:val="0"/>
              <w:jc w:val="center"/>
              <w:outlineLvl w:val="2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bookmarkStart w:id="41" w:name="_Toc86062567"/>
            <w:bookmarkStart w:id="42" w:name="_Toc94870019"/>
            <w:bookmarkStart w:id="43" w:name="_Toc96612892"/>
            <w:bookmarkStart w:id="44" w:name="_Toc103876983"/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TYPE</w:t>
            </w:r>
            <w:bookmarkEnd w:id="41"/>
            <w:bookmarkEnd w:id="42"/>
            <w:bookmarkEnd w:id="43"/>
            <w:bookmarkEnd w:id="44"/>
          </w:p>
        </w:tc>
        <w:tc>
          <w:tcPr>
            <w:tcW w:w="2552" w:type="dxa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MARQUE</w:t>
            </w:r>
          </w:p>
        </w:tc>
        <w:tc>
          <w:tcPr>
            <w:tcW w:w="4178" w:type="dxa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CAPACITE DE PRODUCTION en t/h</w:t>
            </w:r>
          </w:p>
        </w:tc>
      </w:tr>
      <w:tr w:rsidR="00284CAA" w:rsidRPr="001C1987" w:rsidTr="00E351AA">
        <w:tc>
          <w:tcPr>
            <w:tcW w:w="2480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  <w:tc>
          <w:tcPr>
            <w:tcW w:w="2552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  <w:tc>
          <w:tcPr>
            <w:tcW w:w="4178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kern w:val="0"/>
          <w:szCs w:val="20"/>
        </w:rPr>
      </w:pPr>
    </w:p>
    <w:p w:rsidR="00284CAA" w:rsidRPr="001C1987" w:rsidRDefault="00284CAA" w:rsidP="00284CAA">
      <w:pPr>
        <w:keepNext/>
        <w:widowControl/>
        <w:tabs>
          <w:tab w:val="left" w:pos="284"/>
          <w:tab w:val="right" w:pos="7655"/>
        </w:tabs>
        <w:suppressAutoHyphens w:val="0"/>
        <w:outlineLvl w:val="5"/>
        <w:rPr>
          <w:rFonts w:ascii="Marianne" w:eastAsia="Times New Roman" w:hAnsi="Marianne"/>
          <w:i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Autres opérations de préparation :</w:t>
      </w:r>
    </w:p>
    <w:p w:rsidR="00284CAA" w:rsidRPr="001C1987" w:rsidRDefault="00284CAA" w:rsidP="00284CAA">
      <w:pPr>
        <w:keepNext/>
        <w:widowControl/>
        <w:tabs>
          <w:tab w:val="left" w:pos="284"/>
          <w:tab w:val="right" w:pos="7655"/>
        </w:tabs>
        <w:suppressAutoHyphens w:val="0"/>
        <w:outlineLvl w:val="5"/>
        <w:rPr>
          <w:rFonts w:ascii="Marianne" w:eastAsia="Times New Roman" w:hAnsi="Marianne"/>
          <w:i/>
          <w:color w:val="000000"/>
          <w:kern w:val="0"/>
          <w:sz w:val="22"/>
          <w:szCs w:val="20"/>
        </w:rPr>
      </w:pPr>
    </w:p>
    <w:p w:rsidR="00284CAA" w:rsidRPr="001C1987" w:rsidRDefault="00284CAA" w:rsidP="00284CAA">
      <w:pPr>
        <w:keepNext/>
        <w:widowControl/>
        <w:tabs>
          <w:tab w:val="left" w:pos="284"/>
          <w:tab w:val="right" w:pos="7655"/>
        </w:tabs>
        <w:suppressAutoHyphens w:val="0"/>
        <w:outlineLvl w:val="5"/>
        <w:rPr>
          <w:rFonts w:ascii="Marianne" w:eastAsia="Times New Roman" w:hAnsi="Marianne"/>
          <w:i/>
          <w:color w:val="000000"/>
          <w:kern w:val="0"/>
          <w:sz w:val="22"/>
          <w:szCs w:val="20"/>
        </w:rPr>
      </w:pPr>
      <w:proofErr w:type="spellStart"/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Lequelles</w:t>
      </w:r>
      <w:proofErr w:type="spellEnd"/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 ?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8"/>
          <w:szCs w:val="20"/>
        </w:rPr>
      </w:pPr>
      <w:r w:rsidRPr="001C1987">
        <w:rPr>
          <w:rFonts w:ascii="Marianne" w:eastAsia="Times New Roman" w:hAnsi="Marianne"/>
          <w:kern w:val="0"/>
          <w:sz w:val="28"/>
          <w:szCs w:val="20"/>
        </w:rPr>
        <w:br w:type="page"/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sym w:font="Wingdings" w:char="F0C8"/>
      </w: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 xml:space="preserve">TRAITEMENTS DE CONSERVATION 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779"/>
        <w:gridCol w:w="780"/>
        <w:gridCol w:w="779"/>
        <w:gridCol w:w="780"/>
      </w:tblGrid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- Appertisation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- Pasteurisation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- Congélation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- Surgélation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- Déshydratation ou séchage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 xml:space="preserve">- </w:t>
            </w:r>
            <w:proofErr w:type="spellStart"/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Confisage</w:t>
            </w:r>
            <w:proofErr w:type="spellEnd"/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</w:p>
        </w:tc>
      </w:tr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widowControl/>
              <w:suppressAutoHyphens w:val="0"/>
              <w:ind w:left="-3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- Conservation par le sucre</w:t>
            </w:r>
          </w:p>
          <w:p w:rsidR="00284CAA" w:rsidRPr="001C1987" w:rsidRDefault="00284CAA" w:rsidP="00284CAA">
            <w:pPr>
              <w:widowControl/>
              <w:suppressAutoHyphens w:val="0"/>
              <w:ind w:left="142"/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  <w:t>(confiture, nappage, fruits sur sucre)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spacing w:line="480" w:lineRule="auto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Matériels utilisés ?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4178"/>
      </w:tblGrid>
      <w:tr w:rsidR="00284CAA" w:rsidRPr="001C1987" w:rsidTr="00E351AA">
        <w:tc>
          <w:tcPr>
            <w:tcW w:w="2480" w:type="dxa"/>
          </w:tcPr>
          <w:p w:rsidR="00284CAA" w:rsidRPr="001C1987" w:rsidRDefault="00284CAA" w:rsidP="00284CAA">
            <w:pPr>
              <w:keepNext/>
              <w:widowControl/>
              <w:suppressAutoHyphens w:val="0"/>
              <w:jc w:val="both"/>
              <w:outlineLvl w:val="2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bookmarkStart w:id="45" w:name="_Toc86062568"/>
            <w:bookmarkStart w:id="46" w:name="_Toc94870020"/>
            <w:bookmarkStart w:id="47" w:name="_Toc96612893"/>
            <w:bookmarkStart w:id="48" w:name="_Toc103876984"/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TYPE</w:t>
            </w:r>
            <w:bookmarkEnd w:id="45"/>
            <w:bookmarkEnd w:id="46"/>
            <w:bookmarkEnd w:id="47"/>
            <w:bookmarkEnd w:id="48"/>
          </w:p>
        </w:tc>
        <w:tc>
          <w:tcPr>
            <w:tcW w:w="2552" w:type="dxa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MARQUE</w:t>
            </w:r>
          </w:p>
        </w:tc>
        <w:tc>
          <w:tcPr>
            <w:tcW w:w="4178" w:type="dxa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CAPACITE DE PRODUCTION en t/h</w:t>
            </w:r>
          </w:p>
        </w:tc>
      </w:tr>
      <w:tr w:rsidR="00284CAA" w:rsidRPr="001C1987" w:rsidTr="00E351AA">
        <w:tc>
          <w:tcPr>
            <w:tcW w:w="2480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  <w:tc>
          <w:tcPr>
            <w:tcW w:w="2552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  <w:tc>
          <w:tcPr>
            <w:tcW w:w="4178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kern w:val="0"/>
          <w:sz w:val="28"/>
          <w:szCs w:val="20"/>
        </w:rPr>
        <w:br w:type="page"/>
      </w: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lastRenderedPageBreak/>
        <w:sym w:font="Wingdings" w:char="F0C8"/>
      </w: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>CONDITIONNEMENT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8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779"/>
        <w:gridCol w:w="780"/>
        <w:gridCol w:w="779"/>
        <w:gridCol w:w="780"/>
      </w:tblGrid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keepNext/>
              <w:widowControl/>
              <w:tabs>
                <w:tab w:val="left" w:pos="3119"/>
                <w:tab w:val="left" w:pos="6237"/>
                <w:tab w:val="left" w:pos="7088"/>
              </w:tabs>
              <w:suppressAutoHyphens w:val="0"/>
              <w:ind w:right="-427"/>
              <w:outlineLvl w:val="7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Sont-ils préemballés?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Préemballages utilisés ?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i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(</w:t>
      </w:r>
      <w:proofErr w:type="gramStart"/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boîtes</w:t>
      </w:r>
      <w:proofErr w:type="gramEnd"/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, bocaux, barquettes…)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 w:val="22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>- Nombre de préemballages produits par heure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779"/>
        <w:gridCol w:w="780"/>
        <w:gridCol w:w="779"/>
        <w:gridCol w:w="780"/>
      </w:tblGrid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  <w:t>Ces opérations sont-elles effectuées manuellement</w:t>
            </w: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 ?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keepNext/>
        <w:widowControl/>
        <w:tabs>
          <w:tab w:val="left" w:pos="284"/>
          <w:tab w:val="right" w:pos="7655"/>
        </w:tabs>
        <w:suppressAutoHyphens w:val="0"/>
        <w:outlineLvl w:val="5"/>
        <w:rPr>
          <w:rFonts w:ascii="Marianne" w:eastAsia="Times New Roman" w:hAnsi="Marianne"/>
          <w:i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Si non, quels types de matériels sont utilisés ?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4178"/>
      </w:tblGrid>
      <w:tr w:rsidR="00284CAA" w:rsidRPr="001C1987" w:rsidTr="00E351AA">
        <w:tc>
          <w:tcPr>
            <w:tcW w:w="2480" w:type="dxa"/>
          </w:tcPr>
          <w:p w:rsidR="00284CAA" w:rsidRPr="001C1987" w:rsidRDefault="00284CAA" w:rsidP="00284CAA">
            <w:pPr>
              <w:keepNext/>
              <w:widowControl/>
              <w:suppressAutoHyphens w:val="0"/>
              <w:jc w:val="both"/>
              <w:outlineLvl w:val="2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bookmarkStart w:id="49" w:name="_Toc86062569"/>
            <w:bookmarkStart w:id="50" w:name="_Toc94870021"/>
            <w:bookmarkStart w:id="51" w:name="_Toc96612894"/>
            <w:bookmarkStart w:id="52" w:name="_Toc103876985"/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TYPE</w:t>
            </w:r>
            <w:bookmarkEnd w:id="49"/>
            <w:bookmarkEnd w:id="50"/>
            <w:bookmarkEnd w:id="51"/>
            <w:bookmarkEnd w:id="52"/>
          </w:p>
        </w:tc>
        <w:tc>
          <w:tcPr>
            <w:tcW w:w="2552" w:type="dxa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MARQUE</w:t>
            </w:r>
          </w:p>
        </w:tc>
        <w:tc>
          <w:tcPr>
            <w:tcW w:w="4178" w:type="dxa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b/>
                <w:color w:val="000000"/>
                <w:kern w:val="0"/>
                <w:sz w:val="22"/>
                <w:szCs w:val="20"/>
              </w:rPr>
              <w:t>CAPACITE DE PRODUCTION en t/h</w:t>
            </w:r>
          </w:p>
        </w:tc>
      </w:tr>
      <w:tr w:rsidR="00284CAA" w:rsidRPr="001C1987" w:rsidTr="00E351AA">
        <w:tc>
          <w:tcPr>
            <w:tcW w:w="2480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  <w:tc>
          <w:tcPr>
            <w:tcW w:w="2552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  <w:tc>
          <w:tcPr>
            <w:tcW w:w="4178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kern w:val="0"/>
                <w:sz w:val="28"/>
                <w:szCs w:val="20"/>
              </w:rPr>
            </w:pP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779"/>
        <w:gridCol w:w="780"/>
        <w:gridCol w:w="779"/>
        <w:gridCol w:w="780"/>
      </w:tblGrid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keepNext/>
              <w:widowControl/>
              <w:tabs>
                <w:tab w:val="left" w:pos="3119"/>
                <w:tab w:val="left" w:pos="6237"/>
                <w:tab w:val="left" w:pos="7088"/>
              </w:tabs>
              <w:suppressAutoHyphens w:val="0"/>
              <w:ind w:right="-427"/>
              <w:outlineLvl w:val="7"/>
              <w:rPr>
                <w:rFonts w:ascii="Marianne" w:eastAsia="Times New Roman" w:hAnsi="Marianne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kern w:val="0"/>
                <w:sz w:val="22"/>
                <w:szCs w:val="20"/>
              </w:rPr>
              <w:t>Sont-ils conditionnés en grand conditionnement ?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Conditionnements utilisés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i/>
          <w:color w:val="000000"/>
          <w:kern w:val="0"/>
          <w:szCs w:val="20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 xml:space="preserve">(Sacs, </w:t>
      </w:r>
      <w:proofErr w:type="spellStart"/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flûts</w:t>
      </w:r>
      <w:proofErr w:type="spellEnd"/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 xml:space="preserve">, bag in </w:t>
      </w:r>
      <w:proofErr w:type="gramStart"/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box, ….</w:t>
      </w:r>
      <w:proofErr w:type="gramEnd"/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)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kern w:val="0"/>
          <w:szCs w:val="20"/>
        </w:rPr>
      </w:pPr>
    </w:p>
    <w:p w:rsidR="00162E65" w:rsidRPr="001C1987" w:rsidRDefault="00162E65" w:rsidP="00284CAA">
      <w:pPr>
        <w:widowControl/>
        <w:suppressAutoHyphens w:val="0"/>
        <w:rPr>
          <w:rFonts w:ascii="Marianne" w:eastAsia="Times New Roman" w:hAnsi="Marianne"/>
          <w:i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lastRenderedPageBreak/>
        <w:sym w:font="Wingdings" w:char="F0C8"/>
      </w:r>
      <w:r w:rsidRPr="001C1987">
        <w:rPr>
          <w:rFonts w:ascii="Marianne" w:eastAsia="Times New Roman" w:hAnsi="Marianne"/>
          <w:color w:val="000000"/>
          <w:kern w:val="0"/>
          <w:sz w:val="22"/>
          <w:szCs w:val="20"/>
        </w:rPr>
        <w:t>ENTREPOSAGE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kern w:val="0"/>
          <w:szCs w:val="20"/>
        </w:rPr>
      </w:pPr>
    </w:p>
    <w:p w:rsidR="00284CAA" w:rsidRPr="001C1987" w:rsidRDefault="00284CAA" w:rsidP="00284CAA">
      <w:pPr>
        <w:widowControl/>
        <w:tabs>
          <w:tab w:val="num" w:pos="927"/>
        </w:tabs>
        <w:suppressAutoHyphens w:val="0"/>
        <w:rPr>
          <w:rFonts w:ascii="Marianne" w:eastAsia="Times New Roman" w:hAnsi="Marianne"/>
          <w:b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b/>
          <w:color w:val="000000"/>
          <w:kern w:val="0"/>
          <w:sz w:val="22"/>
          <w:szCs w:val="20"/>
          <w:u w:val="single"/>
        </w:rPr>
        <w:t>- Matières premières</w:t>
      </w:r>
      <w:r w:rsidRPr="001C1987">
        <w:rPr>
          <w:rFonts w:ascii="Marianne" w:eastAsia="Times New Roman" w:hAnsi="Marianne"/>
          <w:b/>
          <w:color w:val="000000"/>
          <w:kern w:val="0"/>
          <w:sz w:val="22"/>
          <w:szCs w:val="20"/>
        </w:rPr>
        <w:t>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779"/>
        <w:gridCol w:w="780"/>
        <w:gridCol w:w="779"/>
        <w:gridCol w:w="780"/>
      </w:tblGrid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widowControl/>
              <w:suppressAutoHyphens w:val="0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  <w:t>Sont-elles entreposées en chambres froides</w:t>
            </w: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 ?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A Quelle température ?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Capacités d’entreposage en m</w:t>
      </w: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  <w:vertAlign w:val="superscript"/>
        </w:rPr>
        <w:t>3 </w:t>
      </w: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kern w:val="0"/>
          <w:szCs w:val="20"/>
        </w:rPr>
      </w:pPr>
    </w:p>
    <w:p w:rsidR="00284CAA" w:rsidRPr="001C1987" w:rsidRDefault="00284CAA" w:rsidP="00284CAA">
      <w:pPr>
        <w:widowControl/>
        <w:tabs>
          <w:tab w:val="num" w:pos="2061"/>
        </w:tabs>
        <w:suppressAutoHyphens w:val="0"/>
        <w:rPr>
          <w:rFonts w:ascii="Marianne" w:eastAsia="Times New Roman" w:hAnsi="Marianne"/>
          <w:color w:val="000000"/>
          <w:kern w:val="0"/>
          <w:szCs w:val="20"/>
        </w:rPr>
      </w:pPr>
      <w:r w:rsidRPr="001C1987">
        <w:rPr>
          <w:rFonts w:ascii="Marianne" w:eastAsia="Times New Roman" w:hAnsi="Marianne"/>
          <w:b/>
          <w:color w:val="000000"/>
          <w:kern w:val="0"/>
          <w:szCs w:val="20"/>
          <w:u w:val="single"/>
        </w:rPr>
        <w:t>- Produits finis</w:t>
      </w:r>
      <w:r w:rsidRPr="001C1987">
        <w:rPr>
          <w:rFonts w:ascii="Marianne" w:eastAsia="Times New Roman" w:hAnsi="Marianne"/>
          <w:b/>
          <w:color w:val="000000"/>
          <w:kern w:val="0"/>
          <w:szCs w:val="20"/>
        </w:rPr>
        <w:t>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779"/>
        <w:gridCol w:w="780"/>
        <w:gridCol w:w="779"/>
        <w:gridCol w:w="780"/>
      </w:tblGrid>
      <w:tr w:rsidR="00284CAA" w:rsidRPr="001C1987" w:rsidTr="00E351AA">
        <w:trPr>
          <w:cantSplit/>
          <w:trHeight w:val="270"/>
        </w:trPr>
        <w:tc>
          <w:tcPr>
            <w:tcW w:w="6591" w:type="dxa"/>
          </w:tcPr>
          <w:p w:rsidR="00284CAA" w:rsidRPr="001C1987" w:rsidRDefault="00284CAA" w:rsidP="00284CAA">
            <w:pPr>
              <w:keepNext/>
              <w:widowControl/>
              <w:tabs>
                <w:tab w:val="left" w:pos="284"/>
                <w:tab w:val="right" w:pos="7655"/>
              </w:tabs>
              <w:suppressAutoHyphens w:val="0"/>
              <w:outlineLvl w:val="5"/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i/>
                <w:color w:val="000000"/>
                <w:kern w:val="0"/>
                <w:sz w:val="22"/>
                <w:szCs w:val="20"/>
              </w:rPr>
              <w:t>Sont-ils entreposés en chambres froides ?</w:t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oui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  <w:tc>
          <w:tcPr>
            <w:tcW w:w="779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t>non</w:t>
            </w:r>
          </w:p>
        </w:tc>
        <w:tc>
          <w:tcPr>
            <w:tcW w:w="780" w:type="dxa"/>
            <w:vAlign w:val="center"/>
          </w:tcPr>
          <w:p w:rsidR="00284CAA" w:rsidRPr="001C1987" w:rsidRDefault="00284CAA" w:rsidP="00284CAA">
            <w:pPr>
              <w:widowControl/>
              <w:suppressAutoHyphens w:val="0"/>
              <w:jc w:val="center"/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</w:pPr>
            <w:r w:rsidRPr="001C1987">
              <w:rPr>
                <w:rFonts w:ascii="Marianne" w:eastAsia="Times New Roman" w:hAnsi="Marianne"/>
                <w:color w:val="000000"/>
                <w:kern w:val="0"/>
                <w:sz w:val="22"/>
                <w:szCs w:val="20"/>
              </w:rPr>
              <w:sym w:font="Wingdings" w:char="F06F"/>
            </w:r>
          </w:p>
        </w:tc>
      </w:tr>
    </w:tbl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i/>
          <w:color w:val="000000"/>
          <w:kern w:val="0"/>
          <w:sz w:val="22"/>
          <w:szCs w:val="20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A Quelle température ? :</w:t>
      </w: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b/>
          <w:color w:val="000000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kern w:val="0"/>
          <w:szCs w:val="20"/>
        </w:rPr>
      </w:pPr>
    </w:p>
    <w:p w:rsidR="00284CAA" w:rsidRPr="001C1987" w:rsidRDefault="00284CAA" w:rsidP="00284CAA">
      <w:pPr>
        <w:widowControl/>
        <w:suppressAutoHyphens w:val="0"/>
        <w:rPr>
          <w:rFonts w:ascii="Marianne" w:eastAsia="Times New Roman" w:hAnsi="Marianne"/>
          <w:color w:val="000000"/>
          <w:kern w:val="0"/>
          <w:sz w:val="22"/>
          <w:szCs w:val="20"/>
          <w:vertAlign w:val="superscript"/>
        </w:rPr>
      </w:pP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</w:rPr>
        <w:t>Capacités d’entreposage en m</w:t>
      </w:r>
      <w:r w:rsidRPr="001C1987">
        <w:rPr>
          <w:rFonts w:ascii="Marianne" w:eastAsia="Times New Roman" w:hAnsi="Marianne"/>
          <w:i/>
          <w:color w:val="000000"/>
          <w:kern w:val="0"/>
          <w:sz w:val="22"/>
          <w:szCs w:val="20"/>
          <w:vertAlign w:val="superscript"/>
        </w:rPr>
        <w:t>3</w:t>
      </w:r>
      <w:r w:rsidRPr="001C1987">
        <w:rPr>
          <w:rFonts w:ascii="Marianne" w:eastAsia="Times New Roman" w:hAnsi="Marianne"/>
          <w:color w:val="000000"/>
          <w:kern w:val="0"/>
          <w:sz w:val="22"/>
          <w:szCs w:val="20"/>
          <w:vertAlign w:val="superscript"/>
        </w:rPr>
        <w:t> :</w:t>
      </w:r>
    </w:p>
    <w:p w:rsidR="00284CAA" w:rsidRPr="001C1987" w:rsidRDefault="00284CAA" w:rsidP="00284CAA">
      <w:pPr>
        <w:rPr>
          <w:rFonts w:ascii="Marianne" w:hAnsi="Marianne" w:cs="Arial"/>
          <w:b/>
          <w:sz w:val="28"/>
          <w:szCs w:val="28"/>
        </w:rPr>
      </w:pPr>
    </w:p>
    <w:p w:rsidR="00284CAA" w:rsidRPr="001C1987" w:rsidRDefault="00284CAA" w:rsidP="00E81221">
      <w:pPr>
        <w:rPr>
          <w:rFonts w:ascii="Marianne" w:hAnsi="Marianne"/>
          <w:color w:val="5B9BD5"/>
          <w:lang w:eastAsia="zh-CN"/>
        </w:rPr>
      </w:pPr>
    </w:p>
    <w:sectPr w:rsidR="00284CAA" w:rsidRPr="001C1987" w:rsidSect="00F05D9D">
      <w:pgSz w:w="11906" w:h="16838" w:code="9"/>
      <w:pgMar w:top="1418" w:right="851" w:bottom="284" w:left="851" w:header="0" w:footer="28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4F" w:rsidRDefault="00035B4F">
      <w:r>
        <w:separator/>
      </w:r>
    </w:p>
  </w:endnote>
  <w:endnote w:type="continuationSeparator" w:id="0">
    <w:p w:rsidR="00035B4F" w:rsidRDefault="0003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riann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743" w:rsidRDefault="00274743" w:rsidP="003934D1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66132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4F" w:rsidRDefault="00035B4F">
      <w:r>
        <w:separator/>
      </w:r>
    </w:p>
  </w:footnote>
  <w:footnote w:type="continuationSeparator" w:id="0">
    <w:p w:rsidR="00035B4F" w:rsidRDefault="00035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C09E9"/>
    <w:multiLevelType w:val="hybridMultilevel"/>
    <w:tmpl w:val="E64CA0FC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73B7"/>
    <w:multiLevelType w:val="hybridMultilevel"/>
    <w:tmpl w:val="F766A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51BD"/>
    <w:multiLevelType w:val="hybridMultilevel"/>
    <w:tmpl w:val="38F6979A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00F58"/>
    <w:multiLevelType w:val="multilevel"/>
    <w:tmpl w:val="BF84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B4381"/>
    <w:multiLevelType w:val="multilevel"/>
    <w:tmpl w:val="2C30A89A"/>
    <w:lvl w:ilvl="0">
      <w:start w:val="1"/>
      <w:numFmt w:val="upperRoman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397"/>
        </w:tabs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E112D0"/>
    <w:multiLevelType w:val="multilevel"/>
    <w:tmpl w:val="E3F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07010"/>
    <w:multiLevelType w:val="hybridMultilevel"/>
    <w:tmpl w:val="A9FA71E4"/>
    <w:lvl w:ilvl="0" w:tplc="7F3A497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53132C1"/>
    <w:multiLevelType w:val="multilevel"/>
    <w:tmpl w:val="AB32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D3AEE"/>
    <w:multiLevelType w:val="hybridMultilevel"/>
    <w:tmpl w:val="FEBE5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8659E"/>
    <w:multiLevelType w:val="multilevel"/>
    <w:tmpl w:val="C07C00E8"/>
    <w:name w:val="Liste p1"/>
    <w:lvl w:ilvl="0">
      <w:start w:val="1"/>
      <w:numFmt w:val="upperRoman"/>
      <w:pStyle w:val="Titre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pStyle w:val="Titre3"/>
      <w:suff w:val="space"/>
      <w:lvlText w:val="%1.%2.%3"/>
      <w:lvlJc w:val="left"/>
      <w:pPr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default"/>
      </w:rPr>
    </w:lvl>
  </w:abstractNum>
  <w:abstractNum w:abstractNumId="11" w15:restartNumberingAfterBreak="0">
    <w:nsid w:val="211A14A5"/>
    <w:multiLevelType w:val="multilevel"/>
    <w:tmpl w:val="4C96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63C6F"/>
    <w:multiLevelType w:val="hybridMultilevel"/>
    <w:tmpl w:val="8EB2A410"/>
    <w:lvl w:ilvl="0" w:tplc="77B6153A">
      <w:start w:val="1"/>
      <w:numFmt w:val="bullet"/>
      <w:lvlText w:val="-"/>
      <w:lvlJc w:val="left"/>
      <w:pPr>
        <w:ind w:left="36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EE0E8A"/>
    <w:multiLevelType w:val="hybridMultilevel"/>
    <w:tmpl w:val="43F43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724B2"/>
    <w:multiLevelType w:val="hybridMultilevel"/>
    <w:tmpl w:val="E7D8DE4A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B7319"/>
    <w:multiLevelType w:val="hybridMultilevel"/>
    <w:tmpl w:val="BBB23C0A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06685"/>
    <w:multiLevelType w:val="multilevel"/>
    <w:tmpl w:val="918C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86DEB"/>
    <w:multiLevelType w:val="hybridMultilevel"/>
    <w:tmpl w:val="5C583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95885"/>
    <w:multiLevelType w:val="multilevel"/>
    <w:tmpl w:val="6556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62E9D"/>
    <w:multiLevelType w:val="hybridMultilevel"/>
    <w:tmpl w:val="1E064E8C"/>
    <w:lvl w:ilvl="0" w:tplc="B9C8E5B6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67DA9"/>
    <w:multiLevelType w:val="hybridMultilevel"/>
    <w:tmpl w:val="224E8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23C3E"/>
    <w:multiLevelType w:val="hybridMultilevel"/>
    <w:tmpl w:val="BA3AE70E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56907"/>
    <w:multiLevelType w:val="hybridMultilevel"/>
    <w:tmpl w:val="14041D74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C392D"/>
    <w:multiLevelType w:val="multilevel"/>
    <w:tmpl w:val="6AACB264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24" w15:restartNumberingAfterBreak="0">
    <w:nsid w:val="3E41043D"/>
    <w:multiLevelType w:val="hybridMultilevel"/>
    <w:tmpl w:val="6A02393E"/>
    <w:lvl w:ilvl="0" w:tplc="77B6153A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A217A"/>
    <w:multiLevelType w:val="hybridMultilevel"/>
    <w:tmpl w:val="80A829D2"/>
    <w:lvl w:ilvl="0" w:tplc="72EEB684">
      <w:numFmt w:val="bullet"/>
      <w:lvlText w:val="-"/>
      <w:lvlJc w:val="left"/>
      <w:pPr>
        <w:ind w:left="1068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1505BA9"/>
    <w:multiLevelType w:val="multilevel"/>
    <w:tmpl w:val="5874ADE0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27" w15:restartNumberingAfterBreak="0">
    <w:nsid w:val="426E2E57"/>
    <w:multiLevelType w:val="hybridMultilevel"/>
    <w:tmpl w:val="31B42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06A3D"/>
    <w:multiLevelType w:val="hybridMultilevel"/>
    <w:tmpl w:val="30C8F9AA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D4514"/>
    <w:multiLevelType w:val="hybridMultilevel"/>
    <w:tmpl w:val="9FA04320"/>
    <w:lvl w:ilvl="0" w:tplc="B9C8E5B6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D184E"/>
    <w:multiLevelType w:val="multilevel"/>
    <w:tmpl w:val="15D8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9903C6"/>
    <w:multiLevelType w:val="hybridMultilevel"/>
    <w:tmpl w:val="50CE697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A1DD0"/>
    <w:multiLevelType w:val="hybridMultilevel"/>
    <w:tmpl w:val="5E683484"/>
    <w:lvl w:ilvl="0" w:tplc="4550A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E70AA"/>
    <w:multiLevelType w:val="multilevel"/>
    <w:tmpl w:val="6B367AD2"/>
    <w:lvl w:ilvl="0">
      <w:start w:val="1"/>
      <w:numFmt w:val="none"/>
      <w:pStyle w:val="Titre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1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1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1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re71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re81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re91"/>
      <w:suff w:val="nothing"/>
      <w:lvlText w:val=""/>
      <w:lvlJc w:val="left"/>
      <w:pPr>
        <w:ind w:left="1584" w:hanging="1584"/>
      </w:pPr>
    </w:lvl>
  </w:abstractNum>
  <w:abstractNum w:abstractNumId="34" w15:restartNumberingAfterBreak="0">
    <w:nsid w:val="607652F6"/>
    <w:multiLevelType w:val="multilevel"/>
    <w:tmpl w:val="2C30A89A"/>
    <w:lvl w:ilvl="0">
      <w:start w:val="1"/>
      <w:numFmt w:val="upperRoman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397"/>
        </w:tabs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1BA5FC9"/>
    <w:multiLevelType w:val="multilevel"/>
    <w:tmpl w:val="CA58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75145B"/>
    <w:multiLevelType w:val="multilevel"/>
    <w:tmpl w:val="322C225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7" w15:restartNumberingAfterBreak="0">
    <w:nsid w:val="66256FA8"/>
    <w:multiLevelType w:val="multilevel"/>
    <w:tmpl w:val="01EAB7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730C647C"/>
    <w:multiLevelType w:val="hybridMultilevel"/>
    <w:tmpl w:val="16842B26"/>
    <w:lvl w:ilvl="0" w:tplc="CE2034A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7DA25A6"/>
    <w:multiLevelType w:val="hybridMultilevel"/>
    <w:tmpl w:val="263AF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F649B"/>
    <w:multiLevelType w:val="hybridMultilevel"/>
    <w:tmpl w:val="CCCAFEF8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9"/>
  </w:num>
  <w:num w:numId="5">
    <w:abstractNumId w:val="5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27"/>
  </w:num>
  <w:num w:numId="9">
    <w:abstractNumId w:val="3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8"/>
  </w:num>
  <w:num w:numId="15">
    <w:abstractNumId w:val="35"/>
  </w:num>
  <w:num w:numId="16">
    <w:abstractNumId w:val="16"/>
  </w:num>
  <w:num w:numId="17">
    <w:abstractNumId w:val="11"/>
  </w:num>
  <w:num w:numId="18">
    <w:abstractNumId w:val="4"/>
  </w:num>
  <w:num w:numId="19">
    <w:abstractNumId w:val="18"/>
  </w:num>
  <w:num w:numId="20">
    <w:abstractNumId w:val="6"/>
  </w:num>
  <w:num w:numId="21">
    <w:abstractNumId w:val="30"/>
  </w:num>
  <w:num w:numId="22">
    <w:abstractNumId w:val="9"/>
  </w:num>
  <w:num w:numId="23">
    <w:abstractNumId w:val="1"/>
  </w:num>
  <w:num w:numId="24">
    <w:abstractNumId w:val="2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40"/>
  </w:num>
  <w:num w:numId="28">
    <w:abstractNumId w:val="15"/>
  </w:num>
  <w:num w:numId="29">
    <w:abstractNumId w:val="3"/>
  </w:num>
  <w:num w:numId="30">
    <w:abstractNumId w:val="33"/>
  </w:num>
  <w:num w:numId="31">
    <w:abstractNumId w:val="26"/>
  </w:num>
  <w:num w:numId="32">
    <w:abstractNumId w:val="36"/>
  </w:num>
  <w:num w:numId="33">
    <w:abstractNumId w:val="28"/>
  </w:num>
  <w:num w:numId="34">
    <w:abstractNumId w:val="38"/>
  </w:num>
  <w:num w:numId="35">
    <w:abstractNumId w:val="31"/>
  </w:num>
  <w:num w:numId="36">
    <w:abstractNumId w:val="25"/>
  </w:num>
  <w:num w:numId="37">
    <w:abstractNumId w:val="17"/>
  </w:num>
  <w:num w:numId="38">
    <w:abstractNumId w:val="14"/>
  </w:num>
  <w:num w:numId="39">
    <w:abstractNumId w:val="22"/>
  </w:num>
  <w:num w:numId="40">
    <w:abstractNumId w:val="32"/>
  </w:num>
  <w:num w:numId="41">
    <w:abstractNumId w:val="2"/>
  </w:num>
  <w:num w:numId="42">
    <w:abstractNumId w:val="13"/>
  </w:num>
  <w:num w:numId="43">
    <w:abstractNumId w:val="10"/>
  </w:num>
  <w:num w:numId="44">
    <w:abstractNumId w:val="20"/>
  </w:num>
  <w:num w:numId="45">
    <w:abstractNumId w:val="37"/>
  </w:num>
  <w:num w:numId="46">
    <w:abstractNumId w:val="39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EB"/>
    <w:rsid w:val="00003039"/>
    <w:rsid w:val="000046D5"/>
    <w:rsid w:val="000166CD"/>
    <w:rsid w:val="00020EEF"/>
    <w:rsid w:val="00022CEE"/>
    <w:rsid w:val="00022F06"/>
    <w:rsid w:val="0003270C"/>
    <w:rsid w:val="0003333D"/>
    <w:rsid w:val="00035B4F"/>
    <w:rsid w:val="00036986"/>
    <w:rsid w:val="00041DF7"/>
    <w:rsid w:val="000473E6"/>
    <w:rsid w:val="00053DE8"/>
    <w:rsid w:val="00055549"/>
    <w:rsid w:val="000574FE"/>
    <w:rsid w:val="000616B2"/>
    <w:rsid w:val="00063E72"/>
    <w:rsid w:val="00065675"/>
    <w:rsid w:val="00066DAF"/>
    <w:rsid w:val="0007245E"/>
    <w:rsid w:val="00074CDE"/>
    <w:rsid w:val="00081D77"/>
    <w:rsid w:val="00081E52"/>
    <w:rsid w:val="00090EC9"/>
    <w:rsid w:val="00091F89"/>
    <w:rsid w:val="000966E2"/>
    <w:rsid w:val="000B4FDB"/>
    <w:rsid w:val="000B5A96"/>
    <w:rsid w:val="000C10FF"/>
    <w:rsid w:val="000C382E"/>
    <w:rsid w:val="000C7710"/>
    <w:rsid w:val="000D19FF"/>
    <w:rsid w:val="000D2F77"/>
    <w:rsid w:val="000D36B2"/>
    <w:rsid w:val="000D5D09"/>
    <w:rsid w:val="000D78A8"/>
    <w:rsid w:val="000E04DA"/>
    <w:rsid w:val="000E4E49"/>
    <w:rsid w:val="000E50D5"/>
    <w:rsid w:val="000E5796"/>
    <w:rsid w:val="000E6B1B"/>
    <w:rsid w:val="000F761E"/>
    <w:rsid w:val="000F764C"/>
    <w:rsid w:val="00103F45"/>
    <w:rsid w:val="00106C21"/>
    <w:rsid w:val="00113ADC"/>
    <w:rsid w:val="00115BE8"/>
    <w:rsid w:val="001169EB"/>
    <w:rsid w:val="00124E02"/>
    <w:rsid w:val="001274ED"/>
    <w:rsid w:val="00135E3C"/>
    <w:rsid w:val="00140AB2"/>
    <w:rsid w:val="00140E0F"/>
    <w:rsid w:val="001431E5"/>
    <w:rsid w:val="00145470"/>
    <w:rsid w:val="00145865"/>
    <w:rsid w:val="001548F0"/>
    <w:rsid w:val="00154F9A"/>
    <w:rsid w:val="00155A1E"/>
    <w:rsid w:val="00156029"/>
    <w:rsid w:val="0015778F"/>
    <w:rsid w:val="00162E65"/>
    <w:rsid w:val="00167F6E"/>
    <w:rsid w:val="00171DEA"/>
    <w:rsid w:val="00172498"/>
    <w:rsid w:val="00176032"/>
    <w:rsid w:val="00182962"/>
    <w:rsid w:val="0018474D"/>
    <w:rsid w:val="00191E1B"/>
    <w:rsid w:val="00194EF7"/>
    <w:rsid w:val="001A1B31"/>
    <w:rsid w:val="001A26F6"/>
    <w:rsid w:val="001B1F02"/>
    <w:rsid w:val="001B323D"/>
    <w:rsid w:val="001B3AC5"/>
    <w:rsid w:val="001B4A2E"/>
    <w:rsid w:val="001C0CAE"/>
    <w:rsid w:val="001C138D"/>
    <w:rsid w:val="001C1987"/>
    <w:rsid w:val="001D13FD"/>
    <w:rsid w:val="001D43A0"/>
    <w:rsid w:val="001D5992"/>
    <w:rsid w:val="001E2E42"/>
    <w:rsid w:val="001F08E6"/>
    <w:rsid w:val="001F2CC8"/>
    <w:rsid w:val="001F33A5"/>
    <w:rsid w:val="001F3491"/>
    <w:rsid w:val="001F6D46"/>
    <w:rsid w:val="00200A87"/>
    <w:rsid w:val="00204B3E"/>
    <w:rsid w:val="00211E0C"/>
    <w:rsid w:val="002141F6"/>
    <w:rsid w:val="00215777"/>
    <w:rsid w:val="00222013"/>
    <w:rsid w:val="00222937"/>
    <w:rsid w:val="002239E1"/>
    <w:rsid w:val="00224C52"/>
    <w:rsid w:val="002263FA"/>
    <w:rsid w:val="002315E3"/>
    <w:rsid w:val="00232082"/>
    <w:rsid w:val="002417DB"/>
    <w:rsid w:val="00244502"/>
    <w:rsid w:val="002462B3"/>
    <w:rsid w:val="0025358F"/>
    <w:rsid w:val="00254BC9"/>
    <w:rsid w:val="0026418F"/>
    <w:rsid w:val="002654B5"/>
    <w:rsid w:val="00266376"/>
    <w:rsid w:val="00267138"/>
    <w:rsid w:val="00272185"/>
    <w:rsid w:val="00274743"/>
    <w:rsid w:val="00274CB9"/>
    <w:rsid w:val="00275435"/>
    <w:rsid w:val="00280D1B"/>
    <w:rsid w:val="00282217"/>
    <w:rsid w:val="002826EF"/>
    <w:rsid w:val="00284CAA"/>
    <w:rsid w:val="00287A2B"/>
    <w:rsid w:val="00290099"/>
    <w:rsid w:val="0029116E"/>
    <w:rsid w:val="00295720"/>
    <w:rsid w:val="00296A9D"/>
    <w:rsid w:val="002A07B5"/>
    <w:rsid w:val="002A1E5A"/>
    <w:rsid w:val="002A4D13"/>
    <w:rsid w:val="002A5336"/>
    <w:rsid w:val="002B1EBB"/>
    <w:rsid w:val="002B3983"/>
    <w:rsid w:val="002C23D4"/>
    <w:rsid w:val="002E3A0E"/>
    <w:rsid w:val="002E41A4"/>
    <w:rsid w:val="002E65B7"/>
    <w:rsid w:val="002F3739"/>
    <w:rsid w:val="002F3926"/>
    <w:rsid w:val="002F4A67"/>
    <w:rsid w:val="002F5D0D"/>
    <w:rsid w:val="002F6835"/>
    <w:rsid w:val="00301637"/>
    <w:rsid w:val="003063DA"/>
    <w:rsid w:val="00307BF8"/>
    <w:rsid w:val="00312C85"/>
    <w:rsid w:val="00312E03"/>
    <w:rsid w:val="00321859"/>
    <w:rsid w:val="0032425E"/>
    <w:rsid w:val="003250A5"/>
    <w:rsid w:val="00330B68"/>
    <w:rsid w:val="00332054"/>
    <w:rsid w:val="00335924"/>
    <w:rsid w:val="00341950"/>
    <w:rsid w:val="00342556"/>
    <w:rsid w:val="003524D1"/>
    <w:rsid w:val="003575FD"/>
    <w:rsid w:val="00361AAD"/>
    <w:rsid w:val="00361AC7"/>
    <w:rsid w:val="00363221"/>
    <w:rsid w:val="0036623B"/>
    <w:rsid w:val="00366D6C"/>
    <w:rsid w:val="00367261"/>
    <w:rsid w:val="00370495"/>
    <w:rsid w:val="00371536"/>
    <w:rsid w:val="00372565"/>
    <w:rsid w:val="0037381B"/>
    <w:rsid w:val="00375FF7"/>
    <w:rsid w:val="00385D9B"/>
    <w:rsid w:val="00385F71"/>
    <w:rsid w:val="00386D22"/>
    <w:rsid w:val="003873D0"/>
    <w:rsid w:val="003934D1"/>
    <w:rsid w:val="00395172"/>
    <w:rsid w:val="003A6CD6"/>
    <w:rsid w:val="003B247E"/>
    <w:rsid w:val="003B3050"/>
    <w:rsid w:val="003B550E"/>
    <w:rsid w:val="003C19B3"/>
    <w:rsid w:val="003C3D38"/>
    <w:rsid w:val="003D0D53"/>
    <w:rsid w:val="003D6692"/>
    <w:rsid w:val="003D7BF0"/>
    <w:rsid w:val="003F145A"/>
    <w:rsid w:val="003F22C3"/>
    <w:rsid w:val="003F2F8F"/>
    <w:rsid w:val="003F5D55"/>
    <w:rsid w:val="003F74C7"/>
    <w:rsid w:val="00402F41"/>
    <w:rsid w:val="00405590"/>
    <w:rsid w:val="00407D85"/>
    <w:rsid w:val="00410141"/>
    <w:rsid w:val="004117E9"/>
    <w:rsid w:val="00412485"/>
    <w:rsid w:val="00417083"/>
    <w:rsid w:val="004214BD"/>
    <w:rsid w:val="00422847"/>
    <w:rsid w:val="00431EEB"/>
    <w:rsid w:val="004421B6"/>
    <w:rsid w:val="0045131F"/>
    <w:rsid w:val="004547C2"/>
    <w:rsid w:val="00457212"/>
    <w:rsid w:val="00461A84"/>
    <w:rsid w:val="00461B63"/>
    <w:rsid w:val="004671D5"/>
    <w:rsid w:val="00476B84"/>
    <w:rsid w:val="00494F20"/>
    <w:rsid w:val="00495B36"/>
    <w:rsid w:val="004A404C"/>
    <w:rsid w:val="004A7810"/>
    <w:rsid w:val="004B2B83"/>
    <w:rsid w:val="004B49C4"/>
    <w:rsid w:val="004B7C2B"/>
    <w:rsid w:val="004C010F"/>
    <w:rsid w:val="004C36A4"/>
    <w:rsid w:val="004D3536"/>
    <w:rsid w:val="004E634A"/>
    <w:rsid w:val="004F0255"/>
    <w:rsid w:val="004F4057"/>
    <w:rsid w:val="004F5398"/>
    <w:rsid w:val="004F567E"/>
    <w:rsid w:val="00503EEC"/>
    <w:rsid w:val="00505904"/>
    <w:rsid w:val="005117B4"/>
    <w:rsid w:val="00511F6A"/>
    <w:rsid w:val="00512940"/>
    <w:rsid w:val="00524467"/>
    <w:rsid w:val="00524633"/>
    <w:rsid w:val="00525887"/>
    <w:rsid w:val="00526339"/>
    <w:rsid w:val="00527276"/>
    <w:rsid w:val="00532286"/>
    <w:rsid w:val="00537303"/>
    <w:rsid w:val="00545E1F"/>
    <w:rsid w:val="005502FA"/>
    <w:rsid w:val="00553439"/>
    <w:rsid w:val="00555270"/>
    <w:rsid w:val="00555A24"/>
    <w:rsid w:val="00557F85"/>
    <w:rsid w:val="00567490"/>
    <w:rsid w:val="00570C6A"/>
    <w:rsid w:val="00571671"/>
    <w:rsid w:val="00575E22"/>
    <w:rsid w:val="005832CA"/>
    <w:rsid w:val="005913C6"/>
    <w:rsid w:val="00596531"/>
    <w:rsid w:val="005A622E"/>
    <w:rsid w:val="005B5CF2"/>
    <w:rsid w:val="005C6FF3"/>
    <w:rsid w:val="005C73FB"/>
    <w:rsid w:val="005D1477"/>
    <w:rsid w:val="005D62D5"/>
    <w:rsid w:val="005E20D9"/>
    <w:rsid w:val="005E7B0C"/>
    <w:rsid w:val="005F1208"/>
    <w:rsid w:val="005F4F23"/>
    <w:rsid w:val="0060455D"/>
    <w:rsid w:val="0060678C"/>
    <w:rsid w:val="00613DC8"/>
    <w:rsid w:val="00617E21"/>
    <w:rsid w:val="00625F4C"/>
    <w:rsid w:val="006323D5"/>
    <w:rsid w:val="00637D4B"/>
    <w:rsid w:val="0064093E"/>
    <w:rsid w:val="00647375"/>
    <w:rsid w:val="00647FD7"/>
    <w:rsid w:val="00661324"/>
    <w:rsid w:val="00664E57"/>
    <w:rsid w:val="0066730C"/>
    <w:rsid w:val="00667A64"/>
    <w:rsid w:val="006734D8"/>
    <w:rsid w:val="00674B92"/>
    <w:rsid w:val="0068368C"/>
    <w:rsid w:val="00683801"/>
    <w:rsid w:val="00683FE3"/>
    <w:rsid w:val="0069026C"/>
    <w:rsid w:val="00693410"/>
    <w:rsid w:val="006B06CA"/>
    <w:rsid w:val="006B0930"/>
    <w:rsid w:val="006B09A5"/>
    <w:rsid w:val="006B2CA3"/>
    <w:rsid w:val="006C1F3E"/>
    <w:rsid w:val="006C23D0"/>
    <w:rsid w:val="006C3190"/>
    <w:rsid w:val="006C50EB"/>
    <w:rsid w:val="006C6496"/>
    <w:rsid w:val="006D5162"/>
    <w:rsid w:val="006D572F"/>
    <w:rsid w:val="006D7249"/>
    <w:rsid w:val="006D7CB6"/>
    <w:rsid w:val="006F030E"/>
    <w:rsid w:val="006F19A7"/>
    <w:rsid w:val="006F6339"/>
    <w:rsid w:val="006F6452"/>
    <w:rsid w:val="007018EA"/>
    <w:rsid w:val="0070308B"/>
    <w:rsid w:val="00704DC9"/>
    <w:rsid w:val="00705CE2"/>
    <w:rsid w:val="00716553"/>
    <w:rsid w:val="00744250"/>
    <w:rsid w:val="007470F1"/>
    <w:rsid w:val="00747893"/>
    <w:rsid w:val="007521E8"/>
    <w:rsid w:val="00760F28"/>
    <w:rsid w:val="0076268B"/>
    <w:rsid w:val="00771114"/>
    <w:rsid w:val="00772637"/>
    <w:rsid w:val="00780F5B"/>
    <w:rsid w:val="00781F3B"/>
    <w:rsid w:val="0079312D"/>
    <w:rsid w:val="00797B04"/>
    <w:rsid w:val="007A08EF"/>
    <w:rsid w:val="007A1422"/>
    <w:rsid w:val="007A761A"/>
    <w:rsid w:val="007A7A22"/>
    <w:rsid w:val="007B06D4"/>
    <w:rsid w:val="007B5832"/>
    <w:rsid w:val="007B6514"/>
    <w:rsid w:val="007C3F2C"/>
    <w:rsid w:val="007C5A98"/>
    <w:rsid w:val="007D69EB"/>
    <w:rsid w:val="007F2099"/>
    <w:rsid w:val="008020F3"/>
    <w:rsid w:val="00804D1D"/>
    <w:rsid w:val="0080660C"/>
    <w:rsid w:val="00806BA2"/>
    <w:rsid w:val="00815E0D"/>
    <w:rsid w:val="00821929"/>
    <w:rsid w:val="0082334D"/>
    <w:rsid w:val="008305F0"/>
    <w:rsid w:val="008313C6"/>
    <w:rsid w:val="00831697"/>
    <w:rsid w:val="008326E7"/>
    <w:rsid w:val="0083455D"/>
    <w:rsid w:val="00834973"/>
    <w:rsid w:val="008377D8"/>
    <w:rsid w:val="00842BFA"/>
    <w:rsid w:val="00843A3F"/>
    <w:rsid w:val="00850040"/>
    <w:rsid w:val="00851F24"/>
    <w:rsid w:val="00853627"/>
    <w:rsid w:val="008624CE"/>
    <w:rsid w:val="00862C5B"/>
    <w:rsid w:val="008675D2"/>
    <w:rsid w:val="0087186E"/>
    <w:rsid w:val="00874B82"/>
    <w:rsid w:val="00876789"/>
    <w:rsid w:val="00877681"/>
    <w:rsid w:val="008A1754"/>
    <w:rsid w:val="008A3EE2"/>
    <w:rsid w:val="008A4129"/>
    <w:rsid w:val="008A7B49"/>
    <w:rsid w:val="008B00FC"/>
    <w:rsid w:val="008B7EF2"/>
    <w:rsid w:val="008C0B89"/>
    <w:rsid w:val="008C6513"/>
    <w:rsid w:val="008D53DD"/>
    <w:rsid w:val="008D6956"/>
    <w:rsid w:val="008E0174"/>
    <w:rsid w:val="008E39EB"/>
    <w:rsid w:val="008E44D8"/>
    <w:rsid w:val="008F5BBF"/>
    <w:rsid w:val="009044EE"/>
    <w:rsid w:val="00907966"/>
    <w:rsid w:val="0091259E"/>
    <w:rsid w:val="00916E4D"/>
    <w:rsid w:val="00920A26"/>
    <w:rsid w:val="009217E0"/>
    <w:rsid w:val="00921A81"/>
    <w:rsid w:val="00923C14"/>
    <w:rsid w:val="0092545D"/>
    <w:rsid w:val="009317F7"/>
    <w:rsid w:val="00933F74"/>
    <w:rsid w:val="00934318"/>
    <w:rsid w:val="00940AEA"/>
    <w:rsid w:val="009420C1"/>
    <w:rsid w:val="0094233C"/>
    <w:rsid w:val="00942570"/>
    <w:rsid w:val="009452FF"/>
    <w:rsid w:val="00950003"/>
    <w:rsid w:val="00960491"/>
    <w:rsid w:val="00967C55"/>
    <w:rsid w:val="009713BA"/>
    <w:rsid w:val="00973423"/>
    <w:rsid w:val="00973D31"/>
    <w:rsid w:val="00975E06"/>
    <w:rsid w:val="00981B57"/>
    <w:rsid w:val="00982AA1"/>
    <w:rsid w:val="00982C64"/>
    <w:rsid w:val="009A129E"/>
    <w:rsid w:val="009A1551"/>
    <w:rsid w:val="009A2258"/>
    <w:rsid w:val="009A42FC"/>
    <w:rsid w:val="009A474B"/>
    <w:rsid w:val="009B0FDE"/>
    <w:rsid w:val="009B5F3E"/>
    <w:rsid w:val="009B6447"/>
    <w:rsid w:val="009C1E83"/>
    <w:rsid w:val="009C2CD0"/>
    <w:rsid w:val="009D12C6"/>
    <w:rsid w:val="009D2C5B"/>
    <w:rsid w:val="009D3515"/>
    <w:rsid w:val="009D7A5D"/>
    <w:rsid w:val="009E1950"/>
    <w:rsid w:val="009E34D9"/>
    <w:rsid w:val="00A11B82"/>
    <w:rsid w:val="00A15BA1"/>
    <w:rsid w:val="00A168B1"/>
    <w:rsid w:val="00A20534"/>
    <w:rsid w:val="00A22452"/>
    <w:rsid w:val="00A315CB"/>
    <w:rsid w:val="00A35AE3"/>
    <w:rsid w:val="00A36719"/>
    <w:rsid w:val="00A3788E"/>
    <w:rsid w:val="00A4005E"/>
    <w:rsid w:val="00A417A7"/>
    <w:rsid w:val="00A5374A"/>
    <w:rsid w:val="00A55DBD"/>
    <w:rsid w:val="00A55FBF"/>
    <w:rsid w:val="00A7320C"/>
    <w:rsid w:val="00A779EE"/>
    <w:rsid w:val="00A807BD"/>
    <w:rsid w:val="00A8084C"/>
    <w:rsid w:val="00A84543"/>
    <w:rsid w:val="00A90FF8"/>
    <w:rsid w:val="00A9393D"/>
    <w:rsid w:val="00A951E6"/>
    <w:rsid w:val="00AA02F9"/>
    <w:rsid w:val="00AA1B99"/>
    <w:rsid w:val="00AA2D4C"/>
    <w:rsid w:val="00AA6E68"/>
    <w:rsid w:val="00AD178E"/>
    <w:rsid w:val="00AD2396"/>
    <w:rsid w:val="00AD2F29"/>
    <w:rsid w:val="00AD34D8"/>
    <w:rsid w:val="00AD3D7D"/>
    <w:rsid w:val="00AD5022"/>
    <w:rsid w:val="00AE5503"/>
    <w:rsid w:val="00AF0F92"/>
    <w:rsid w:val="00AF1F83"/>
    <w:rsid w:val="00AF30B1"/>
    <w:rsid w:val="00B0524C"/>
    <w:rsid w:val="00B11D48"/>
    <w:rsid w:val="00B2065D"/>
    <w:rsid w:val="00B239CB"/>
    <w:rsid w:val="00B23C7F"/>
    <w:rsid w:val="00B304AB"/>
    <w:rsid w:val="00B33A67"/>
    <w:rsid w:val="00B364B0"/>
    <w:rsid w:val="00B40410"/>
    <w:rsid w:val="00B455D3"/>
    <w:rsid w:val="00B46F92"/>
    <w:rsid w:val="00B516EE"/>
    <w:rsid w:val="00B521DF"/>
    <w:rsid w:val="00B54C04"/>
    <w:rsid w:val="00B55024"/>
    <w:rsid w:val="00B565D2"/>
    <w:rsid w:val="00B6012A"/>
    <w:rsid w:val="00B610C7"/>
    <w:rsid w:val="00B64D9F"/>
    <w:rsid w:val="00B6512B"/>
    <w:rsid w:val="00B705BA"/>
    <w:rsid w:val="00B7205F"/>
    <w:rsid w:val="00B74693"/>
    <w:rsid w:val="00B751A5"/>
    <w:rsid w:val="00B76317"/>
    <w:rsid w:val="00B76DBF"/>
    <w:rsid w:val="00B82776"/>
    <w:rsid w:val="00BA621F"/>
    <w:rsid w:val="00BA70B2"/>
    <w:rsid w:val="00BB050A"/>
    <w:rsid w:val="00BB4706"/>
    <w:rsid w:val="00BC110F"/>
    <w:rsid w:val="00BD6925"/>
    <w:rsid w:val="00BE0CF1"/>
    <w:rsid w:val="00BE201B"/>
    <w:rsid w:val="00BE48BD"/>
    <w:rsid w:val="00BE628E"/>
    <w:rsid w:val="00BF093C"/>
    <w:rsid w:val="00BF2A25"/>
    <w:rsid w:val="00BF3A58"/>
    <w:rsid w:val="00BF4354"/>
    <w:rsid w:val="00C03132"/>
    <w:rsid w:val="00C04B1C"/>
    <w:rsid w:val="00C07347"/>
    <w:rsid w:val="00C10498"/>
    <w:rsid w:val="00C11D70"/>
    <w:rsid w:val="00C139EB"/>
    <w:rsid w:val="00C14F5B"/>
    <w:rsid w:val="00C20B68"/>
    <w:rsid w:val="00C249E0"/>
    <w:rsid w:val="00C25332"/>
    <w:rsid w:val="00C26F4D"/>
    <w:rsid w:val="00C342BB"/>
    <w:rsid w:val="00C402FA"/>
    <w:rsid w:val="00C443A4"/>
    <w:rsid w:val="00C46144"/>
    <w:rsid w:val="00C46225"/>
    <w:rsid w:val="00C46554"/>
    <w:rsid w:val="00C467B9"/>
    <w:rsid w:val="00C4688D"/>
    <w:rsid w:val="00C544B8"/>
    <w:rsid w:val="00C57BAB"/>
    <w:rsid w:val="00C60E73"/>
    <w:rsid w:val="00C65300"/>
    <w:rsid w:val="00C746AE"/>
    <w:rsid w:val="00C80FC4"/>
    <w:rsid w:val="00C83903"/>
    <w:rsid w:val="00C84C8A"/>
    <w:rsid w:val="00C91F08"/>
    <w:rsid w:val="00C927A7"/>
    <w:rsid w:val="00C92AB1"/>
    <w:rsid w:val="00C92C9A"/>
    <w:rsid w:val="00C939D0"/>
    <w:rsid w:val="00CA10EC"/>
    <w:rsid w:val="00CA2A95"/>
    <w:rsid w:val="00CB66CE"/>
    <w:rsid w:val="00CC21CB"/>
    <w:rsid w:val="00CC44F8"/>
    <w:rsid w:val="00CD2233"/>
    <w:rsid w:val="00CE0509"/>
    <w:rsid w:val="00CE5937"/>
    <w:rsid w:val="00CE633B"/>
    <w:rsid w:val="00CE77ED"/>
    <w:rsid w:val="00CF6AF7"/>
    <w:rsid w:val="00D03215"/>
    <w:rsid w:val="00D107EE"/>
    <w:rsid w:val="00D113DE"/>
    <w:rsid w:val="00D120D9"/>
    <w:rsid w:val="00D14177"/>
    <w:rsid w:val="00D160C4"/>
    <w:rsid w:val="00D175A5"/>
    <w:rsid w:val="00D209D4"/>
    <w:rsid w:val="00D20E76"/>
    <w:rsid w:val="00D23B05"/>
    <w:rsid w:val="00D32E71"/>
    <w:rsid w:val="00D37300"/>
    <w:rsid w:val="00D45E04"/>
    <w:rsid w:val="00D534B2"/>
    <w:rsid w:val="00D60F86"/>
    <w:rsid w:val="00D7270C"/>
    <w:rsid w:val="00D83C9F"/>
    <w:rsid w:val="00D8700C"/>
    <w:rsid w:val="00D872F8"/>
    <w:rsid w:val="00D87C24"/>
    <w:rsid w:val="00D930CD"/>
    <w:rsid w:val="00D9675B"/>
    <w:rsid w:val="00DA08AA"/>
    <w:rsid w:val="00DA5A97"/>
    <w:rsid w:val="00DA5C9D"/>
    <w:rsid w:val="00DA6898"/>
    <w:rsid w:val="00DA78D7"/>
    <w:rsid w:val="00DB28C0"/>
    <w:rsid w:val="00DB4B9B"/>
    <w:rsid w:val="00DB7E62"/>
    <w:rsid w:val="00DC09EA"/>
    <w:rsid w:val="00DC5475"/>
    <w:rsid w:val="00DC71D6"/>
    <w:rsid w:val="00DD2E2A"/>
    <w:rsid w:val="00DD3297"/>
    <w:rsid w:val="00DD48B1"/>
    <w:rsid w:val="00DE19C3"/>
    <w:rsid w:val="00DE1C97"/>
    <w:rsid w:val="00DE267F"/>
    <w:rsid w:val="00DE2720"/>
    <w:rsid w:val="00DE3129"/>
    <w:rsid w:val="00DE3648"/>
    <w:rsid w:val="00DE5EBF"/>
    <w:rsid w:val="00DF0E1C"/>
    <w:rsid w:val="00DF4213"/>
    <w:rsid w:val="00E00140"/>
    <w:rsid w:val="00E07046"/>
    <w:rsid w:val="00E07556"/>
    <w:rsid w:val="00E075B4"/>
    <w:rsid w:val="00E11856"/>
    <w:rsid w:val="00E13F96"/>
    <w:rsid w:val="00E26FCD"/>
    <w:rsid w:val="00E30BD8"/>
    <w:rsid w:val="00E351AA"/>
    <w:rsid w:val="00E3712B"/>
    <w:rsid w:val="00E41350"/>
    <w:rsid w:val="00E41C1C"/>
    <w:rsid w:val="00E425D4"/>
    <w:rsid w:val="00E4485F"/>
    <w:rsid w:val="00E514FB"/>
    <w:rsid w:val="00E5564C"/>
    <w:rsid w:val="00E625AF"/>
    <w:rsid w:val="00E62FD9"/>
    <w:rsid w:val="00E70B18"/>
    <w:rsid w:val="00E72316"/>
    <w:rsid w:val="00E81221"/>
    <w:rsid w:val="00E84361"/>
    <w:rsid w:val="00E900D3"/>
    <w:rsid w:val="00E90422"/>
    <w:rsid w:val="00E93AA6"/>
    <w:rsid w:val="00E94F2C"/>
    <w:rsid w:val="00E95B67"/>
    <w:rsid w:val="00E95DB3"/>
    <w:rsid w:val="00E97077"/>
    <w:rsid w:val="00EA6D55"/>
    <w:rsid w:val="00EB1C91"/>
    <w:rsid w:val="00EB61B0"/>
    <w:rsid w:val="00EB6280"/>
    <w:rsid w:val="00EC363B"/>
    <w:rsid w:val="00EC65C5"/>
    <w:rsid w:val="00ED46BA"/>
    <w:rsid w:val="00ED621B"/>
    <w:rsid w:val="00EF30CC"/>
    <w:rsid w:val="00EF57E0"/>
    <w:rsid w:val="00F05D9D"/>
    <w:rsid w:val="00F108A9"/>
    <w:rsid w:val="00F156D0"/>
    <w:rsid w:val="00F1697A"/>
    <w:rsid w:val="00F17F00"/>
    <w:rsid w:val="00F21AE6"/>
    <w:rsid w:val="00F25706"/>
    <w:rsid w:val="00F26D5D"/>
    <w:rsid w:val="00F33B05"/>
    <w:rsid w:val="00F4286B"/>
    <w:rsid w:val="00F44965"/>
    <w:rsid w:val="00F45AA6"/>
    <w:rsid w:val="00F47A3C"/>
    <w:rsid w:val="00F50B11"/>
    <w:rsid w:val="00F52437"/>
    <w:rsid w:val="00F52C7B"/>
    <w:rsid w:val="00F53AFC"/>
    <w:rsid w:val="00F544AA"/>
    <w:rsid w:val="00F6123A"/>
    <w:rsid w:val="00F7057F"/>
    <w:rsid w:val="00F70EA2"/>
    <w:rsid w:val="00F713B4"/>
    <w:rsid w:val="00F75277"/>
    <w:rsid w:val="00F80541"/>
    <w:rsid w:val="00F8508C"/>
    <w:rsid w:val="00F87B4E"/>
    <w:rsid w:val="00F90398"/>
    <w:rsid w:val="00F93785"/>
    <w:rsid w:val="00F9423B"/>
    <w:rsid w:val="00F94707"/>
    <w:rsid w:val="00F947E4"/>
    <w:rsid w:val="00F971A4"/>
    <w:rsid w:val="00FA16B7"/>
    <w:rsid w:val="00FA6674"/>
    <w:rsid w:val="00FA7274"/>
    <w:rsid w:val="00FB746C"/>
    <w:rsid w:val="00FB7DBA"/>
    <w:rsid w:val="00FC0110"/>
    <w:rsid w:val="00FC1B98"/>
    <w:rsid w:val="00FC7BFA"/>
    <w:rsid w:val="00FD14D7"/>
    <w:rsid w:val="00FD3157"/>
    <w:rsid w:val="00FD6170"/>
    <w:rsid w:val="00FD7EB0"/>
    <w:rsid w:val="00FE374A"/>
    <w:rsid w:val="00FE3922"/>
    <w:rsid w:val="00FE5E2E"/>
    <w:rsid w:val="00FE60D8"/>
    <w:rsid w:val="00FF63F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2738AED-C657-4018-96D1-39257C37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05E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re1">
    <w:name w:val="heading 1"/>
    <w:basedOn w:val="Titre"/>
    <w:next w:val="Corpsdetexte"/>
    <w:qFormat/>
    <w:rsid w:val="00AD2396"/>
    <w:pPr>
      <w:numPr>
        <w:numId w:val="6"/>
      </w:numPr>
      <w:outlineLvl w:val="0"/>
    </w:pPr>
  </w:style>
  <w:style w:type="paragraph" w:styleId="Titre2">
    <w:name w:val="heading 2"/>
    <w:basedOn w:val="Normal"/>
    <w:next w:val="Corpsdetexte"/>
    <w:qFormat/>
    <w:rsid w:val="00244502"/>
    <w:pPr>
      <w:numPr>
        <w:ilvl w:val="1"/>
        <w:numId w:val="6"/>
      </w:numPr>
      <w:jc w:val="both"/>
      <w:outlineLvl w:val="1"/>
    </w:pPr>
    <w:rPr>
      <w:b/>
      <w:sz w:val="28"/>
      <w:szCs w:val="28"/>
    </w:rPr>
  </w:style>
  <w:style w:type="paragraph" w:styleId="Titre3">
    <w:name w:val="heading 3"/>
    <w:basedOn w:val="Heading"/>
    <w:next w:val="Corpsdetexte"/>
    <w:qFormat/>
    <w:rsid w:val="00244502"/>
    <w:pPr>
      <w:numPr>
        <w:ilvl w:val="2"/>
        <w:numId w:val="6"/>
      </w:numPr>
      <w:spacing w:before="140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Titre4">
    <w:name w:val="heading 4"/>
    <w:basedOn w:val="Heading"/>
    <w:next w:val="Corpsdetexte"/>
    <w:qFormat/>
    <w:pPr>
      <w:numPr>
        <w:ilvl w:val="3"/>
        <w:numId w:val="1"/>
      </w:numPr>
      <w:outlineLvl w:val="3"/>
    </w:pPr>
    <w:rPr>
      <w:b/>
      <w:i/>
      <w:sz w:val="24"/>
    </w:rPr>
  </w:style>
  <w:style w:type="paragraph" w:styleId="Titre5">
    <w:name w:val="heading 5"/>
    <w:basedOn w:val="Heading"/>
    <w:next w:val="Corpsdetexte"/>
    <w:qFormat/>
    <w:pPr>
      <w:numPr>
        <w:ilvl w:val="4"/>
        <w:numId w:val="1"/>
      </w:numPr>
      <w:outlineLvl w:val="4"/>
    </w:pPr>
    <w:rPr>
      <w:b/>
      <w:sz w:val="24"/>
    </w:rPr>
  </w:style>
  <w:style w:type="paragraph" w:styleId="Titre6">
    <w:name w:val="heading 6"/>
    <w:basedOn w:val="Heading"/>
    <w:next w:val="Corpsdetexte"/>
    <w:qFormat/>
    <w:pPr>
      <w:numPr>
        <w:ilvl w:val="5"/>
        <w:numId w:val="1"/>
      </w:numPr>
      <w:outlineLvl w:val="5"/>
    </w:pPr>
    <w:rPr>
      <w:b/>
      <w:i/>
      <w:sz w:val="21"/>
    </w:rPr>
  </w:style>
  <w:style w:type="paragraph" w:styleId="Titre7">
    <w:name w:val="heading 7"/>
    <w:basedOn w:val="Normal"/>
    <w:next w:val="Normal"/>
    <w:link w:val="Titre7Car"/>
    <w:unhideWhenUsed/>
    <w:qFormat/>
    <w:rsid w:val="00284CAA"/>
    <w:pPr>
      <w:spacing w:before="240" w:after="60"/>
      <w:outlineLvl w:val="6"/>
    </w:pPr>
    <w:rPr>
      <w:rFonts w:ascii="Calibri" w:eastAsia="Times New Roman" w:hAnsi="Calibri"/>
    </w:rPr>
  </w:style>
  <w:style w:type="paragraph" w:styleId="Titre8">
    <w:name w:val="heading 8"/>
    <w:basedOn w:val="Normal"/>
    <w:next w:val="Normal"/>
    <w:link w:val="Titre8Car"/>
    <w:unhideWhenUsed/>
    <w:qFormat/>
    <w:rsid w:val="00284CAA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Titre9">
    <w:name w:val="heading 9"/>
    <w:basedOn w:val="Normal"/>
    <w:next w:val="Normal"/>
    <w:link w:val="Titre9Car"/>
    <w:qFormat/>
    <w:rsid w:val="00284CAA"/>
    <w:pPr>
      <w:keepNext/>
      <w:widowControl/>
      <w:tabs>
        <w:tab w:val="num" w:pos="1584"/>
      </w:tabs>
      <w:suppressAutoHyphens w:val="0"/>
      <w:spacing w:after="120"/>
      <w:ind w:left="1584" w:hanging="1584"/>
      <w:jc w:val="both"/>
      <w:outlineLvl w:val="8"/>
    </w:pPr>
    <w:rPr>
      <w:rFonts w:eastAsia="Times New Roman"/>
      <w:kern w:val="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rPr>
      <w:rFonts w:ascii="Courier New" w:eastAsia="DejaVu Sans Mono" w:hAnsi="Courier New" w:cs="Courier New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Normal"/>
    <w:next w:val="Corpsdetexte"/>
    <w:qFormat/>
    <w:rsid w:val="00A951E6"/>
    <w:pPr>
      <w:jc w:val="both"/>
    </w:pPr>
    <w:rPr>
      <w:b/>
      <w:sz w:val="28"/>
      <w:szCs w:val="28"/>
    </w:rPr>
  </w:style>
  <w:style w:type="paragraph" w:styleId="Sous-titre">
    <w:name w:val="Subtitle"/>
    <w:basedOn w:val="Heading"/>
    <w:next w:val="Corpsdetexte"/>
    <w:qFormat/>
    <w:pPr>
      <w:spacing w:before="60"/>
      <w:jc w:val="center"/>
    </w:pPr>
    <w:rPr>
      <w:sz w:val="36"/>
      <w:szCs w:val="36"/>
    </w:rPr>
  </w:style>
  <w:style w:type="paragraph" w:customStyle="1" w:styleId="Standard">
    <w:name w:val="Standard"/>
    <w:rsid w:val="00CE5937"/>
    <w:pPr>
      <w:suppressAutoHyphens/>
      <w:textAlignment w:val="baseline"/>
    </w:pPr>
    <w:rPr>
      <w:rFonts w:ascii="Arial" w:hAnsi="Arial"/>
      <w:color w:val="00000A"/>
      <w:kern w:val="1"/>
      <w:sz w:val="22"/>
      <w:szCs w:val="24"/>
      <w:lang w:eastAsia="zh-CN"/>
    </w:rPr>
  </w:style>
  <w:style w:type="paragraph" w:customStyle="1" w:styleId="Textbody">
    <w:name w:val="Text body"/>
    <w:basedOn w:val="Standard"/>
    <w:rsid w:val="00CE5937"/>
    <w:pPr>
      <w:widowControl w:val="0"/>
      <w:spacing w:after="120"/>
    </w:pPr>
    <w:rPr>
      <w:rFonts w:ascii="Times New Roman" w:hAnsi="Times New Roman"/>
      <w:sz w:val="24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D2396"/>
    <w:pPr>
      <w:keepNext/>
      <w:keepLines/>
      <w:widowControl/>
      <w:suppressAutoHyphens w:val="0"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kern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AD2396"/>
  </w:style>
  <w:style w:type="paragraph" w:styleId="TM2">
    <w:name w:val="toc 2"/>
    <w:basedOn w:val="Normal"/>
    <w:next w:val="Normal"/>
    <w:autoRedefine/>
    <w:uiPriority w:val="39"/>
    <w:unhideWhenUsed/>
    <w:rsid w:val="00D160C4"/>
    <w:pPr>
      <w:tabs>
        <w:tab w:val="right" w:leader="dot" w:pos="9628"/>
      </w:tabs>
      <w:ind w:left="240"/>
    </w:pPr>
  </w:style>
  <w:style w:type="character" w:styleId="Lienhypertexte">
    <w:name w:val="Hyperlink"/>
    <w:uiPriority w:val="99"/>
    <w:unhideWhenUsed/>
    <w:rsid w:val="00AD2396"/>
    <w:rPr>
      <w:color w:val="0563C1"/>
      <w:u w:val="single"/>
    </w:rPr>
  </w:style>
  <w:style w:type="paragraph" w:styleId="Pieddepage">
    <w:name w:val="footer"/>
    <w:basedOn w:val="Normal"/>
    <w:link w:val="PieddepageCar"/>
    <w:uiPriority w:val="99"/>
    <w:rsid w:val="00B304AB"/>
    <w:pPr>
      <w:keepLines/>
      <w:suppressLineNumbers/>
      <w:tabs>
        <w:tab w:val="center" w:pos="4819"/>
        <w:tab w:val="right" w:pos="9071"/>
      </w:tabs>
      <w:spacing w:after="240"/>
      <w:ind w:left="567"/>
      <w:jc w:val="both"/>
    </w:pPr>
    <w:rPr>
      <w:rFonts w:ascii="Arial" w:eastAsia="Times New Roman" w:hAnsi="Arial" w:cs="Arial"/>
      <w:kern w:val="0"/>
      <w:sz w:val="16"/>
      <w:szCs w:val="20"/>
      <w:lang w:eastAsia="zh-CN"/>
    </w:rPr>
  </w:style>
  <w:style w:type="character" w:customStyle="1" w:styleId="PieddepageCar">
    <w:name w:val="Pied de page Car"/>
    <w:link w:val="Pieddepage"/>
    <w:uiPriority w:val="99"/>
    <w:rsid w:val="00B304AB"/>
    <w:rPr>
      <w:rFonts w:ascii="Arial" w:hAnsi="Arial" w:cs="Arial"/>
      <w:sz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6268B"/>
    <w:pPr>
      <w:widowControl/>
      <w:suppressAutoHyphens w:val="0"/>
      <w:spacing w:before="57" w:after="57"/>
      <w:jc w:val="both"/>
    </w:pPr>
    <w:rPr>
      <w:rFonts w:eastAsia="Times New Roman"/>
      <w:color w:val="000000"/>
      <w:kern w:val="0"/>
    </w:rPr>
  </w:style>
  <w:style w:type="character" w:styleId="Marquedecommentaire">
    <w:name w:val="annotation reference"/>
    <w:uiPriority w:val="99"/>
    <w:semiHidden/>
    <w:unhideWhenUsed/>
    <w:rsid w:val="002822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8221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82217"/>
    <w:rPr>
      <w:rFonts w:eastAsia="Andale Sans UI"/>
      <w:kern w:val="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221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82217"/>
    <w:rPr>
      <w:rFonts w:eastAsia="Andale Sans UI"/>
      <w:b/>
      <w:bCs/>
      <w:kern w:val="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21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82217"/>
    <w:rPr>
      <w:rFonts w:ascii="Segoe UI" w:eastAsia="Andale Sans UI" w:hAnsi="Segoe UI" w:cs="Segoe UI"/>
      <w:kern w:val="1"/>
      <w:sz w:val="18"/>
      <w:szCs w:val="18"/>
    </w:rPr>
  </w:style>
  <w:style w:type="paragraph" w:styleId="Notedebasdepage">
    <w:name w:val="footnote text"/>
    <w:basedOn w:val="Normal"/>
    <w:link w:val="NotedebasdepageCar"/>
    <w:rsid w:val="00282217"/>
    <w:pPr>
      <w:jc w:val="both"/>
    </w:pPr>
    <w:rPr>
      <w:rFonts w:eastAsia="Times New Roman" w:cs="Mangal"/>
      <w:kern w:val="24"/>
      <w:sz w:val="20"/>
      <w:szCs w:val="18"/>
      <w:lang w:eastAsia="hi-IN" w:bidi="hi-IN"/>
    </w:rPr>
  </w:style>
  <w:style w:type="character" w:customStyle="1" w:styleId="NotedebasdepageCar">
    <w:name w:val="Note de bas de page Car"/>
    <w:link w:val="Notedebasdepage"/>
    <w:rsid w:val="00282217"/>
    <w:rPr>
      <w:rFonts w:cs="Mangal"/>
      <w:kern w:val="24"/>
      <w:szCs w:val="18"/>
      <w:lang w:eastAsia="hi-IN" w:bidi="hi-IN"/>
    </w:rPr>
  </w:style>
  <w:style w:type="character" w:styleId="Appelnotedebasdep">
    <w:name w:val="footnote reference"/>
    <w:uiPriority w:val="99"/>
    <w:rsid w:val="00282217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290099"/>
    <w:pPr>
      <w:ind w:left="480"/>
    </w:pPr>
  </w:style>
  <w:style w:type="paragraph" w:styleId="En-tte">
    <w:name w:val="header"/>
    <w:basedOn w:val="Normal"/>
    <w:link w:val="En-tteCar"/>
    <w:uiPriority w:val="99"/>
    <w:rsid w:val="00E81221"/>
    <w:pPr>
      <w:tabs>
        <w:tab w:val="center" w:pos="4536"/>
        <w:tab w:val="right" w:pos="9072"/>
      </w:tabs>
      <w:jc w:val="both"/>
    </w:pPr>
    <w:rPr>
      <w:rFonts w:ascii="Arial" w:eastAsia="SimSun" w:hAnsi="Arial" w:cs="Arial"/>
      <w:sz w:val="22"/>
      <w:lang w:eastAsia="zh-CN" w:bidi="hi-IN"/>
    </w:rPr>
  </w:style>
  <w:style w:type="character" w:customStyle="1" w:styleId="En-tteCar">
    <w:name w:val="En-tête Car"/>
    <w:link w:val="En-tte"/>
    <w:uiPriority w:val="99"/>
    <w:rsid w:val="00E81221"/>
    <w:rPr>
      <w:rFonts w:ascii="Arial" w:eastAsia="SimSun" w:hAnsi="Arial" w:cs="Arial"/>
      <w:kern w:val="1"/>
      <w:sz w:val="22"/>
      <w:szCs w:val="24"/>
      <w:lang w:eastAsia="zh-CN" w:bidi="hi-IN"/>
    </w:rPr>
  </w:style>
  <w:style w:type="paragraph" w:customStyle="1" w:styleId="Contenudetableau">
    <w:name w:val="Contenu de tableau"/>
    <w:basedOn w:val="Normal"/>
    <w:qFormat/>
    <w:rsid w:val="00E81221"/>
    <w:pPr>
      <w:suppressLineNumbers/>
    </w:pPr>
    <w:rPr>
      <w:rFonts w:ascii="Liberation Sans" w:eastAsia="SimSun" w:hAnsi="Liberation Sans" w:cs="Mangal"/>
      <w:lang w:eastAsia="zh-CN" w:bidi="hi-IN"/>
    </w:rPr>
  </w:style>
  <w:style w:type="paragraph" w:customStyle="1" w:styleId="Titre11">
    <w:name w:val="Titre 11"/>
    <w:basedOn w:val="Normal"/>
    <w:next w:val="Normal"/>
    <w:qFormat/>
    <w:rsid w:val="00E81221"/>
    <w:pPr>
      <w:keepNext/>
      <w:widowControl/>
      <w:numPr>
        <w:numId w:val="30"/>
      </w:numPr>
      <w:spacing w:after="120"/>
      <w:jc w:val="center"/>
      <w:textAlignment w:val="baseline"/>
      <w:outlineLvl w:val="0"/>
    </w:pPr>
    <w:rPr>
      <w:rFonts w:ascii="Arial" w:eastAsia="Times New Roman" w:hAnsi="Arial" w:cs="Arial"/>
      <w:b/>
      <w:bCs/>
      <w:color w:val="00000A"/>
      <w:kern w:val="0"/>
      <w:sz w:val="32"/>
      <w:szCs w:val="20"/>
      <w:lang w:eastAsia="zh-CN"/>
    </w:rPr>
  </w:style>
  <w:style w:type="paragraph" w:customStyle="1" w:styleId="Titre21">
    <w:name w:val="Titre 21"/>
    <w:basedOn w:val="Normal"/>
    <w:next w:val="Normal"/>
    <w:qFormat/>
    <w:rsid w:val="00E81221"/>
    <w:pPr>
      <w:keepNext/>
      <w:widowControl/>
      <w:numPr>
        <w:ilvl w:val="1"/>
        <w:numId w:val="30"/>
      </w:numPr>
      <w:jc w:val="both"/>
      <w:textAlignment w:val="baseline"/>
      <w:outlineLvl w:val="1"/>
    </w:pPr>
    <w:rPr>
      <w:rFonts w:ascii="Arial" w:eastAsia="Times New Roman" w:hAnsi="Arial" w:cs="Arial"/>
      <w:b/>
      <w:bCs/>
      <w:color w:val="00000A"/>
      <w:kern w:val="0"/>
      <w:sz w:val="28"/>
      <w:szCs w:val="20"/>
      <w:u w:val="single"/>
      <w:lang w:eastAsia="zh-CN"/>
    </w:rPr>
  </w:style>
  <w:style w:type="paragraph" w:customStyle="1" w:styleId="Titre31">
    <w:name w:val="Titre 31"/>
    <w:basedOn w:val="Normal"/>
    <w:next w:val="Normal"/>
    <w:qFormat/>
    <w:rsid w:val="00E81221"/>
    <w:pPr>
      <w:keepNext/>
      <w:widowControl/>
      <w:numPr>
        <w:ilvl w:val="2"/>
        <w:numId w:val="30"/>
      </w:numPr>
      <w:jc w:val="center"/>
      <w:textAlignment w:val="baseline"/>
      <w:outlineLvl w:val="2"/>
    </w:pPr>
    <w:rPr>
      <w:rFonts w:ascii="Arial" w:eastAsia="Times New Roman" w:hAnsi="Arial" w:cs="Arial"/>
      <w:b/>
      <w:bCs/>
      <w:color w:val="00000A"/>
      <w:kern w:val="0"/>
      <w:szCs w:val="20"/>
      <w:lang w:eastAsia="zh-CN"/>
    </w:rPr>
  </w:style>
  <w:style w:type="paragraph" w:customStyle="1" w:styleId="Titre41">
    <w:name w:val="Titre 41"/>
    <w:basedOn w:val="Normal"/>
    <w:next w:val="Normal"/>
    <w:qFormat/>
    <w:rsid w:val="00E81221"/>
    <w:pPr>
      <w:keepNext/>
      <w:widowControl/>
      <w:numPr>
        <w:ilvl w:val="3"/>
        <w:numId w:val="30"/>
      </w:numPr>
      <w:jc w:val="both"/>
      <w:textAlignment w:val="baseline"/>
      <w:outlineLvl w:val="3"/>
    </w:pPr>
    <w:rPr>
      <w:rFonts w:ascii="Arial" w:eastAsia="Times New Roman" w:hAnsi="Arial" w:cs="Arial"/>
      <w:b/>
      <w:i/>
      <w:iCs/>
      <w:color w:val="00000A"/>
      <w:kern w:val="0"/>
      <w:sz w:val="22"/>
      <w:szCs w:val="20"/>
      <w:lang w:eastAsia="zh-CN"/>
    </w:rPr>
  </w:style>
  <w:style w:type="paragraph" w:customStyle="1" w:styleId="Titre51">
    <w:name w:val="Titre 51"/>
    <w:basedOn w:val="Normal"/>
    <w:next w:val="Normal"/>
    <w:qFormat/>
    <w:rsid w:val="00E81221"/>
    <w:pPr>
      <w:keepNext/>
      <w:widowControl/>
      <w:numPr>
        <w:ilvl w:val="4"/>
        <w:numId w:val="30"/>
      </w:numPr>
      <w:jc w:val="center"/>
      <w:textAlignment w:val="baseline"/>
      <w:outlineLvl w:val="4"/>
    </w:pPr>
    <w:rPr>
      <w:rFonts w:ascii="Arial" w:eastAsia="Times New Roman" w:hAnsi="Arial"/>
      <w:b/>
      <w:smallCaps/>
      <w:color w:val="00000A"/>
      <w:kern w:val="0"/>
      <w:szCs w:val="20"/>
      <w:lang w:eastAsia="zh-CN"/>
    </w:rPr>
  </w:style>
  <w:style w:type="paragraph" w:customStyle="1" w:styleId="Titre61">
    <w:name w:val="Titre 61"/>
    <w:basedOn w:val="Normal"/>
    <w:next w:val="Normal"/>
    <w:qFormat/>
    <w:rsid w:val="00E81221"/>
    <w:pPr>
      <w:keepNext/>
      <w:widowControl/>
      <w:numPr>
        <w:ilvl w:val="5"/>
        <w:numId w:val="30"/>
      </w:numPr>
      <w:tabs>
        <w:tab w:val="left" w:pos="1152"/>
        <w:tab w:val="right" w:pos="7655"/>
      </w:tabs>
      <w:jc w:val="center"/>
      <w:textAlignment w:val="baseline"/>
      <w:outlineLvl w:val="5"/>
    </w:pPr>
    <w:rPr>
      <w:rFonts w:eastAsia="Times New Roman"/>
      <w:b/>
      <w:i/>
      <w:color w:val="00000A"/>
      <w:kern w:val="0"/>
      <w:szCs w:val="20"/>
      <w:lang w:eastAsia="zh-CN"/>
    </w:rPr>
  </w:style>
  <w:style w:type="paragraph" w:customStyle="1" w:styleId="Titre71">
    <w:name w:val="Titre 71"/>
    <w:basedOn w:val="Normal"/>
    <w:next w:val="Normal"/>
    <w:qFormat/>
    <w:rsid w:val="00E81221"/>
    <w:pPr>
      <w:keepNext/>
      <w:widowControl/>
      <w:numPr>
        <w:ilvl w:val="6"/>
        <w:numId w:val="30"/>
      </w:numPr>
      <w:tabs>
        <w:tab w:val="left" w:pos="1296"/>
        <w:tab w:val="right" w:pos="7655"/>
      </w:tabs>
      <w:jc w:val="center"/>
      <w:textAlignment w:val="baseline"/>
      <w:outlineLvl w:val="6"/>
    </w:pPr>
    <w:rPr>
      <w:rFonts w:eastAsia="Times New Roman"/>
      <w:b/>
      <w:smallCaps/>
      <w:color w:val="00000A"/>
      <w:kern w:val="0"/>
      <w:szCs w:val="20"/>
      <w:lang w:eastAsia="zh-CN"/>
    </w:rPr>
  </w:style>
  <w:style w:type="paragraph" w:customStyle="1" w:styleId="Titre81">
    <w:name w:val="Titre 81"/>
    <w:basedOn w:val="Normal"/>
    <w:next w:val="Normal"/>
    <w:qFormat/>
    <w:rsid w:val="00E81221"/>
    <w:pPr>
      <w:keepNext/>
      <w:widowControl/>
      <w:numPr>
        <w:ilvl w:val="7"/>
        <w:numId w:val="30"/>
      </w:numPr>
      <w:tabs>
        <w:tab w:val="left" w:pos="1440"/>
        <w:tab w:val="left" w:pos="3119"/>
        <w:tab w:val="left" w:pos="6237"/>
        <w:tab w:val="left" w:pos="7088"/>
      </w:tabs>
      <w:ind w:left="0" w:right="-427" w:firstLine="0"/>
      <w:textAlignment w:val="baseline"/>
      <w:outlineLvl w:val="7"/>
    </w:pPr>
    <w:rPr>
      <w:rFonts w:eastAsia="Times New Roman"/>
      <w:b/>
      <w:color w:val="00000A"/>
      <w:kern w:val="0"/>
      <w:szCs w:val="20"/>
      <w:lang w:eastAsia="zh-CN"/>
    </w:rPr>
  </w:style>
  <w:style w:type="paragraph" w:customStyle="1" w:styleId="Titre91">
    <w:name w:val="Titre 91"/>
    <w:basedOn w:val="Normal"/>
    <w:next w:val="Normal"/>
    <w:qFormat/>
    <w:rsid w:val="00E81221"/>
    <w:pPr>
      <w:keepNext/>
      <w:widowControl/>
      <w:numPr>
        <w:ilvl w:val="8"/>
        <w:numId w:val="30"/>
      </w:numPr>
      <w:tabs>
        <w:tab w:val="left" w:pos="1584"/>
      </w:tabs>
      <w:spacing w:after="120"/>
      <w:jc w:val="both"/>
      <w:textAlignment w:val="baseline"/>
      <w:outlineLvl w:val="8"/>
    </w:pPr>
    <w:rPr>
      <w:rFonts w:eastAsia="Times New Roman"/>
      <w:color w:val="00000A"/>
      <w:kern w:val="0"/>
      <w:szCs w:val="20"/>
      <w:lang w:eastAsia="zh-CN"/>
    </w:rPr>
  </w:style>
  <w:style w:type="paragraph" w:customStyle="1" w:styleId="Pieddepage1">
    <w:name w:val="Pied de page1"/>
    <w:basedOn w:val="Normal"/>
    <w:rsid w:val="00C443A4"/>
    <w:pPr>
      <w:keepNext/>
      <w:tabs>
        <w:tab w:val="center" w:pos="4536"/>
        <w:tab w:val="right" w:pos="9072"/>
      </w:tabs>
    </w:pPr>
    <w:rPr>
      <w:rFonts w:ascii="Liberation Serif" w:eastAsia="SimSun" w:hAnsi="Liberation Serif" w:cs="Mangal"/>
      <w:color w:val="00000A"/>
      <w:kern w:val="0"/>
      <w:szCs w:val="21"/>
      <w:lang w:eastAsia="zh-CN" w:bidi="hi-IN"/>
    </w:rPr>
  </w:style>
  <w:style w:type="character" w:styleId="Lienhypertextesuivivisit">
    <w:name w:val="FollowedHyperlink"/>
    <w:uiPriority w:val="99"/>
    <w:semiHidden/>
    <w:unhideWhenUsed/>
    <w:rsid w:val="00F713B4"/>
    <w:rPr>
      <w:color w:val="954F72"/>
      <w:u w:val="single"/>
    </w:rPr>
  </w:style>
  <w:style w:type="paragraph" w:styleId="Rvision">
    <w:name w:val="Revision"/>
    <w:hidden/>
    <w:uiPriority w:val="99"/>
    <w:semiHidden/>
    <w:rsid w:val="00F52437"/>
    <w:rPr>
      <w:rFonts w:eastAsia="Andale Sans UI"/>
      <w:kern w:val="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B550E"/>
    <w:pPr>
      <w:widowControl/>
      <w:suppressAutoHyphens w:val="0"/>
      <w:ind w:left="720"/>
    </w:pPr>
    <w:rPr>
      <w:rFonts w:eastAsia="Calibri"/>
      <w:color w:val="000000"/>
      <w:kern w:val="0"/>
    </w:rPr>
  </w:style>
  <w:style w:type="character" w:customStyle="1" w:styleId="Titre7Car">
    <w:name w:val="Titre 7 Car"/>
    <w:link w:val="Titre7"/>
    <w:rsid w:val="00284CAA"/>
    <w:rPr>
      <w:rFonts w:ascii="Calibri" w:hAnsi="Calibri"/>
      <w:kern w:val="1"/>
      <w:sz w:val="24"/>
      <w:szCs w:val="24"/>
    </w:rPr>
  </w:style>
  <w:style w:type="character" w:customStyle="1" w:styleId="Titre8Car">
    <w:name w:val="Titre 8 Car"/>
    <w:link w:val="Titre8"/>
    <w:rsid w:val="00284CAA"/>
    <w:rPr>
      <w:rFonts w:ascii="Calibri" w:hAnsi="Calibri"/>
      <w:i/>
      <w:iCs/>
      <w:kern w:val="1"/>
      <w:sz w:val="24"/>
      <w:szCs w:val="24"/>
    </w:rPr>
  </w:style>
  <w:style w:type="character" w:customStyle="1" w:styleId="Titre9Car">
    <w:name w:val="Titre 9 Car"/>
    <w:link w:val="Titre9"/>
    <w:rsid w:val="00284CAA"/>
    <w:rPr>
      <w:sz w:val="24"/>
    </w:rPr>
  </w:style>
  <w:style w:type="character" w:styleId="Numrodepage">
    <w:name w:val="page number"/>
    <w:semiHidden/>
    <w:rsid w:val="0028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0E2A-158C-46CD-9926-8E50D97E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4991</CharactersWithSpaces>
  <SharedDoc>false</SharedDoc>
  <HLinks>
    <vt:vector size="102" baseType="variant">
      <vt:variant>
        <vt:i4>4784208</vt:i4>
      </vt:variant>
      <vt:variant>
        <vt:i4>99</vt:i4>
      </vt:variant>
      <vt:variant>
        <vt:i4>0</vt:i4>
      </vt:variant>
      <vt:variant>
        <vt:i4>5</vt:i4>
      </vt:variant>
      <vt:variant>
        <vt:lpwstr>https://www.legifrance.gouv.fr/affichCodeArticle.do?cidTexte=LEGITEXT000006071367&amp;idArticle=LEGIARTI000006584616&amp;dateTexte=&amp;categorieLien=cid</vt:lpwstr>
      </vt:variant>
      <vt:variant>
        <vt:lpwstr/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_Toc103876972</vt:lpwstr>
      </vt:variant>
      <vt:variant>
        <vt:i4>1966140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_Toc103876971</vt:lpwstr>
      </vt:variant>
      <vt:variant>
        <vt:i4>1966140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_Toc103876970</vt:lpwstr>
      </vt:variant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_Toc103876969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_Toc103876968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_Toc103876967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_Toc103876966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_Toc103876965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_Toc103876964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_Toc103876963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_Toc103876962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_Toc103876961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_Toc103876960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_Toc103876959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_Toc103876958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_Toc103876957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Noélie Tapko</dc:creator>
  <cp:keywords/>
  <dc:description/>
  <cp:lastModifiedBy>Marine JASPERS</cp:lastModifiedBy>
  <cp:revision>4</cp:revision>
  <cp:lastPrinted>2022-05-20T09:14:00Z</cp:lastPrinted>
  <dcterms:created xsi:type="dcterms:W3CDTF">2022-12-09T10:25:00Z</dcterms:created>
  <dcterms:modified xsi:type="dcterms:W3CDTF">2022-12-09T11:01:00Z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